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DA" w:rsidRDefault="00320314" w:rsidP="003E20E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6335152" cy="9963150"/>
            <wp:effectExtent l="19050" t="0" r="849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335395" cy="9963532"/>
                    </a:xfrm>
                    <a:prstGeom prst="rect">
                      <a:avLst/>
                    </a:prstGeom>
                    <a:noFill/>
                    <a:ln w="9525">
                      <a:noFill/>
                      <a:miter lim="800000"/>
                      <a:headEnd/>
                      <a:tailEnd/>
                    </a:ln>
                  </pic:spPr>
                </pic:pic>
              </a:graphicData>
            </a:graphic>
          </wp:inline>
        </w:drawing>
      </w:r>
    </w:p>
    <w:p w:rsidR="009610DA" w:rsidRDefault="009610DA" w:rsidP="003E20E6">
      <w:pPr>
        <w:spacing w:after="0" w:line="240" w:lineRule="auto"/>
        <w:jc w:val="center"/>
        <w:rPr>
          <w:rFonts w:ascii="Times New Roman" w:eastAsia="Times New Roman" w:hAnsi="Times New Roman"/>
          <w:b/>
          <w:sz w:val="28"/>
          <w:szCs w:val="28"/>
          <w:lang w:eastAsia="ru-RU"/>
        </w:rPr>
      </w:pPr>
    </w:p>
    <w:p w:rsidR="009610DA" w:rsidRDefault="009610DA" w:rsidP="003E20E6">
      <w:pPr>
        <w:spacing w:after="0" w:line="240" w:lineRule="auto"/>
        <w:jc w:val="center"/>
        <w:rPr>
          <w:rFonts w:ascii="Times New Roman" w:eastAsia="Times New Roman" w:hAnsi="Times New Roman"/>
          <w:b/>
          <w:sz w:val="28"/>
          <w:szCs w:val="28"/>
          <w:lang w:eastAsia="ru-RU"/>
        </w:rPr>
      </w:pPr>
    </w:p>
    <w:p w:rsidR="0075349F" w:rsidRDefault="0075349F" w:rsidP="0075349F">
      <w:pPr>
        <w:jc w:val="both"/>
        <w:rPr>
          <w:rFonts w:ascii="Times New Roman" w:hAnsi="Times New Roman" w:cs="Times New Roman"/>
          <w:b/>
          <w:sz w:val="28"/>
          <w:szCs w:val="28"/>
        </w:rPr>
      </w:pPr>
    </w:p>
    <w:p w:rsidR="00EB7035" w:rsidRDefault="00EB7035" w:rsidP="0075349F">
      <w:pPr>
        <w:jc w:val="both"/>
        <w:rPr>
          <w:rFonts w:ascii="Times New Roman" w:hAnsi="Times New Roman" w:cs="Times New Roman"/>
          <w:b/>
          <w:sz w:val="28"/>
          <w:szCs w:val="28"/>
        </w:rPr>
      </w:pPr>
    </w:p>
    <w:p w:rsidR="0075349F"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w:t>
      </w:r>
      <w:r w:rsidR="00EB7035">
        <w:rPr>
          <w:rFonts w:ascii="Times New Roman" w:hAnsi="Times New Roman" w:cs="Times New Roman"/>
          <w:sz w:val="28"/>
          <w:szCs w:val="28"/>
        </w:rPr>
        <w:t>:</w:t>
      </w:r>
      <w:r>
        <w:rPr>
          <w:rFonts w:ascii="Times New Roman" w:hAnsi="Times New Roman" w:cs="Times New Roman"/>
          <w:sz w:val="28"/>
          <w:szCs w:val="28"/>
        </w:rPr>
        <w:t xml:space="preserve"> Аглиуллина Э.Ф., </w:t>
      </w:r>
      <w:r w:rsidR="000F279B">
        <w:rPr>
          <w:rFonts w:ascii="Times New Roman" w:hAnsi="Times New Roman" w:cs="Times New Roman"/>
          <w:sz w:val="28"/>
          <w:szCs w:val="28"/>
        </w:rPr>
        <w:t xml:space="preserve">Колесникова М.Р., </w:t>
      </w:r>
      <w:r>
        <w:rPr>
          <w:rFonts w:ascii="Times New Roman" w:hAnsi="Times New Roman" w:cs="Times New Roman"/>
          <w:sz w:val="28"/>
          <w:szCs w:val="28"/>
        </w:rPr>
        <w:t>Яруллина Ч.Р.;</w:t>
      </w:r>
    </w:p>
    <w:p w:rsidR="0075349F" w:rsidRPr="007F328E" w:rsidRDefault="00CC4E09" w:rsidP="0075349F">
      <w:pPr>
        <w:jc w:val="both"/>
        <w:rPr>
          <w:rFonts w:ascii="Times New Roman" w:hAnsi="Times New Roman" w:cs="Times New Roman"/>
          <w:sz w:val="28"/>
          <w:szCs w:val="28"/>
        </w:rPr>
      </w:pPr>
      <w:r>
        <w:rPr>
          <w:rFonts w:ascii="Times New Roman" w:hAnsi="Times New Roman" w:cs="Times New Roman"/>
          <w:sz w:val="28"/>
          <w:szCs w:val="28"/>
        </w:rPr>
        <w:t>т</w:t>
      </w:r>
      <w:r w:rsidR="0075349F">
        <w:rPr>
          <w:rFonts w:ascii="Times New Roman" w:hAnsi="Times New Roman" w:cs="Times New Roman"/>
          <w:sz w:val="28"/>
          <w:szCs w:val="28"/>
        </w:rPr>
        <w:t>ренеры</w:t>
      </w:r>
      <w:r w:rsidR="00EB7035">
        <w:rPr>
          <w:rFonts w:ascii="Times New Roman" w:hAnsi="Times New Roman" w:cs="Times New Roman"/>
          <w:sz w:val="28"/>
          <w:szCs w:val="28"/>
        </w:rPr>
        <w:t>:</w:t>
      </w:r>
      <w:r w:rsidR="0075349F">
        <w:rPr>
          <w:rFonts w:ascii="Times New Roman" w:hAnsi="Times New Roman" w:cs="Times New Roman"/>
          <w:sz w:val="28"/>
          <w:szCs w:val="28"/>
        </w:rPr>
        <w:t xml:space="preserve"> Набиуллин И.А., Фатхутдинов Л.А.</w:t>
      </w:r>
      <w:r w:rsidR="000F279B">
        <w:rPr>
          <w:rFonts w:ascii="Times New Roman" w:hAnsi="Times New Roman" w:cs="Times New Roman"/>
          <w:sz w:val="28"/>
          <w:szCs w:val="28"/>
        </w:rPr>
        <w:t xml:space="preserve">, </w:t>
      </w:r>
      <w:r w:rsidR="00EB7035">
        <w:rPr>
          <w:rFonts w:ascii="Times New Roman" w:hAnsi="Times New Roman" w:cs="Times New Roman"/>
          <w:sz w:val="28"/>
          <w:szCs w:val="28"/>
        </w:rPr>
        <w:t>Набиуллин А.А.</w:t>
      </w: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p>
    <w:p w:rsidR="00EB7035" w:rsidRDefault="00EB7035" w:rsidP="00EB7035">
      <w:pPr>
        <w:rPr>
          <w:rFonts w:ascii="Times New Roman" w:hAnsi="Times New Roman" w:cs="Times New Roman"/>
          <w:bCs/>
          <w:sz w:val="28"/>
          <w:szCs w:val="28"/>
        </w:rPr>
      </w:pPr>
    </w:p>
    <w:p w:rsidR="00EB7035" w:rsidRDefault="00EB7035" w:rsidP="00EB70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sidRPr="001660F3">
        <w:rPr>
          <w:rFonts w:ascii="Times New Roman" w:hAnsi="Times New Roman" w:cs="Times New Roman"/>
          <w:sz w:val="28"/>
          <w:szCs w:val="28"/>
        </w:rPr>
        <w:t>МАУ "Спортивная школа по хоккею "Ледок"</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Садыкова  Э.Ф. (внешний).</w:t>
      </w:r>
    </w:p>
    <w:p w:rsidR="00EB7035" w:rsidRDefault="00EB7035" w:rsidP="00EB7035">
      <w:pPr>
        <w:spacing w:after="0" w:line="240" w:lineRule="auto"/>
        <w:rPr>
          <w:rFonts w:ascii="Times New Roman" w:eastAsia="Times New Roman" w:hAnsi="Times New Roman" w:cs="Times New Roman"/>
          <w:sz w:val="28"/>
          <w:szCs w:val="28"/>
          <w:lang w:eastAsia="ru-RU"/>
        </w:rPr>
      </w:pPr>
    </w:p>
    <w:p w:rsidR="00EB7035" w:rsidRDefault="00EB7035" w:rsidP="00EB70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МБУ «Спортивная школа им. Г. С. Хусаинова» </w:t>
      </w:r>
      <w:r w:rsidR="00320314">
        <w:rPr>
          <w:rFonts w:ascii="Times New Roman" w:eastAsia="Times New Roman" w:hAnsi="Times New Roman" w:cs="Times New Roman"/>
          <w:sz w:val="28"/>
          <w:szCs w:val="28"/>
          <w:lang w:eastAsia="ru-RU"/>
        </w:rPr>
        <w:t>Усманова Г.Н.</w:t>
      </w:r>
      <w:r>
        <w:rPr>
          <w:rFonts w:ascii="Times New Roman" w:eastAsia="Times New Roman" w:hAnsi="Times New Roman" w:cs="Times New Roman"/>
          <w:sz w:val="28"/>
          <w:szCs w:val="28"/>
          <w:lang w:eastAsia="ru-RU"/>
        </w:rPr>
        <w:t xml:space="preserve"> (внутренний).</w:t>
      </w:r>
    </w:p>
    <w:p w:rsidR="0075349F" w:rsidRDefault="0075349F" w:rsidP="0075349F">
      <w:pPr>
        <w:jc w:val="center"/>
        <w:rPr>
          <w:rFonts w:ascii="Times New Roman" w:hAnsi="Times New Roman" w:cs="Times New Roman"/>
          <w:b/>
          <w:sz w:val="28"/>
          <w:szCs w:val="28"/>
        </w:rPr>
      </w:pPr>
    </w:p>
    <w:p w:rsidR="0075349F" w:rsidRPr="00506349" w:rsidRDefault="0075349F" w:rsidP="0075349F">
      <w:pPr>
        <w:jc w:val="center"/>
        <w:rPr>
          <w:rFonts w:ascii="Times New Roman" w:hAnsi="Times New Roman" w:cs="Times New Roman"/>
          <w:b/>
          <w:sz w:val="28"/>
          <w:szCs w:val="28"/>
        </w:rPr>
      </w:pPr>
    </w:p>
    <w:p w:rsidR="0075349F" w:rsidRDefault="0075349F" w:rsidP="0075349F">
      <w:pPr>
        <w:rPr>
          <w:rFonts w:ascii="Times New Roman" w:hAnsi="Times New Roman" w:cs="Times New Roman"/>
          <w:b/>
          <w:sz w:val="24"/>
          <w:szCs w:val="24"/>
        </w:rPr>
      </w:pPr>
    </w:p>
    <w:p w:rsidR="0075349F" w:rsidRPr="00BB74BD" w:rsidRDefault="0075349F" w:rsidP="0075349F">
      <w:pPr>
        <w:rPr>
          <w:rFonts w:ascii="Times New Roman" w:hAnsi="Times New Roman" w:cs="Times New Roman"/>
          <w:b/>
          <w:sz w:val="28"/>
          <w:szCs w:val="28"/>
        </w:rPr>
      </w:pPr>
      <w:r w:rsidRPr="00BB74BD">
        <w:rPr>
          <w:rFonts w:ascii="Times New Roman" w:hAnsi="Times New Roman" w:cs="Times New Roman"/>
          <w:b/>
          <w:sz w:val="28"/>
          <w:szCs w:val="28"/>
        </w:rPr>
        <w:t>Аннотация</w:t>
      </w:r>
    </w:p>
    <w:p w:rsidR="0075349F" w:rsidRPr="00BB74BD" w:rsidRDefault="0075349F" w:rsidP="00EB7035">
      <w:pPr>
        <w:jc w:val="both"/>
        <w:rPr>
          <w:rFonts w:ascii="Times New Roman" w:hAnsi="Times New Roman" w:cs="Times New Roman"/>
          <w:b/>
          <w:sz w:val="28"/>
          <w:szCs w:val="28"/>
        </w:rPr>
      </w:pPr>
      <w:r w:rsidRPr="00BB74BD">
        <w:rPr>
          <w:rFonts w:ascii="Times New Roman" w:hAnsi="Times New Roman" w:cs="Times New Roman"/>
          <w:sz w:val="28"/>
          <w:szCs w:val="28"/>
        </w:rPr>
        <w:t xml:space="preserve">Программа спортивной подготовки по виду спорта «Плавание»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Pr="00BB74BD">
        <w:rPr>
          <w:rFonts w:ascii="Times New Roman" w:hAnsi="Times New Roman" w:cs="Times New Roman"/>
          <w:b/>
          <w:sz w:val="28"/>
          <w:szCs w:val="28"/>
        </w:rPr>
        <w:t xml:space="preserve">НА ОСНОВЕ ПРИКАЗА МИНСПОРТА РОССИИ ОТ </w:t>
      </w:r>
      <w:r w:rsidR="00BB74BD" w:rsidRPr="006C64DB">
        <w:rPr>
          <w:rFonts w:ascii="Times New Roman" w:hAnsi="Times New Roman" w:cs="Times New Roman"/>
          <w:b/>
          <w:sz w:val="28"/>
          <w:szCs w:val="28"/>
        </w:rPr>
        <w:t>19.01.2018 № 41</w:t>
      </w:r>
      <w:r w:rsidR="00BB74BD" w:rsidRPr="00BB74BD">
        <w:rPr>
          <w:rFonts w:ascii="Times New Roman" w:hAnsi="Times New Roman" w:cs="Times New Roman"/>
          <w:sz w:val="28"/>
          <w:szCs w:val="28"/>
        </w:rPr>
        <w:t xml:space="preserve"> </w:t>
      </w:r>
      <w:r w:rsidRPr="00BB74BD">
        <w:rPr>
          <w:rFonts w:ascii="Times New Roman" w:hAnsi="Times New Roman" w:cs="Times New Roman"/>
          <w:b/>
          <w:sz w:val="28"/>
          <w:szCs w:val="28"/>
        </w:rPr>
        <w:t xml:space="preserve">«ОБ УТВЕРЖДЕНИИ ФЕДЕРАЛЬНОГО СТАНДАРТА СПОРТИВНОЙ ПОДГОТОВКИ  ПО ВИДУ СПОРТА «ПЛАВАНИЕ» (ЗАРЕГИСТРИРОВАНО В МИНЮСТЕ РОССИИ </w:t>
      </w:r>
      <w:r w:rsidR="00BB74BD" w:rsidRPr="006C64DB">
        <w:rPr>
          <w:rFonts w:ascii="Times New Roman" w:hAnsi="Times New Roman" w:cs="Times New Roman"/>
          <w:b/>
          <w:sz w:val="28"/>
          <w:szCs w:val="28"/>
        </w:rPr>
        <w:t>12.02.2018 № 50011</w:t>
      </w:r>
      <w:r w:rsidRPr="00BB74BD">
        <w:rPr>
          <w:rFonts w:ascii="Times New Roman" w:hAnsi="Times New Roman" w:cs="Times New Roman"/>
          <w:b/>
          <w:sz w:val="28"/>
          <w:szCs w:val="28"/>
        </w:rPr>
        <w:t xml:space="preserve">), </w:t>
      </w:r>
      <w:r w:rsidR="00EB7035" w:rsidRPr="00BB74BD">
        <w:rPr>
          <w:rFonts w:ascii="Times New Roman" w:hAnsi="Times New Roman" w:cs="Times New Roman"/>
          <w:sz w:val="28"/>
          <w:szCs w:val="28"/>
        </w:rPr>
        <w:t xml:space="preserve">плана спортивной работы </w:t>
      </w:r>
      <w:r w:rsidR="00EB7035" w:rsidRPr="00BB74BD">
        <w:rPr>
          <w:rFonts w:ascii="Times New Roman" w:eastAsia="Times New Roman" w:hAnsi="Times New Roman" w:cs="Times New Roman"/>
          <w:sz w:val="28"/>
          <w:szCs w:val="28"/>
          <w:lang w:eastAsia="ru-RU"/>
        </w:rPr>
        <w:t>МБУ «Спортивная школа им. Г. С. Хусаинова»</w:t>
      </w:r>
      <w:r w:rsidR="00EB7035" w:rsidRPr="00BB74BD">
        <w:rPr>
          <w:rFonts w:ascii="Times New Roman" w:hAnsi="Times New Roman" w:cs="Times New Roman"/>
          <w:sz w:val="28"/>
          <w:szCs w:val="28"/>
        </w:rPr>
        <w:t>.</w:t>
      </w:r>
    </w:p>
    <w:p w:rsidR="00CA0216" w:rsidRPr="00CA0216" w:rsidRDefault="00CA0216" w:rsidP="00CA0216">
      <w:pPr>
        <w:jc w:val="both"/>
        <w:rPr>
          <w:rFonts w:ascii="Times New Roman" w:hAnsi="Times New Roman" w:cs="Times New Roman"/>
          <w:b/>
          <w:sz w:val="24"/>
          <w:szCs w:val="24"/>
        </w:rPr>
      </w:pPr>
    </w:p>
    <w:p w:rsidR="00CC610B" w:rsidRDefault="00CC610B" w:rsidP="000E6FB3">
      <w:pPr>
        <w:jc w:val="center"/>
        <w:rPr>
          <w:rFonts w:ascii="Times New Roman" w:hAnsi="Times New Roman" w:cs="Times New Roman"/>
          <w:b/>
          <w:sz w:val="28"/>
          <w:szCs w:val="28"/>
        </w:rPr>
      </w:pPr>
    </w:p>
    <w:p w:rsidR="0075349F" w:rsidRDefault="0075349F" w:rsidP="000E6FB3">
      <w:pPr>
        <w:jc w:val="center"/>
        <w:rPr>
          <w:rFonts w:ascii="Times New Roman" w:hAnsi="Times New Roman" w:cs="Times New Roman"/>
          <w:b/>
          <w:sz w:val="28"/>
          <w:szCs w:val="28"/>
        </w:rPr>
      </w:pPr>
    </w:p>
    <w:p w:rsidR="00CA0216" w:rsidRDefault="00CA0216" w:rsidP="00CF5027">
      <w:pPr>
        <w:rPr>
          <w:rFonts w:ascii="Times New Roman" w:hAnsi="Times New Roman" w:cs="Times New Roman"/>
          <w:b/>
          <w:sz w:val="28"/>
          <w:szCs w:val="28"/>
        </w:rPr>
      </w:pPr>
    </w:p>
    <w:p w:rsidR="00494617" w:rsidRPr="00ED6878" w:rsidRDefault="00494617" w:rsidP="00494617">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494617" w:rsidRPr="00CA0216"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 xml:space="preserve">Раздел 1. Пояснительная записка  </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494617"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2.Нормативная часть</w:t>
      </w:r>
      <w:r>
        <w:rPr>
          <w:rFonts w:ascii="Times New Roman" w:hAnsi="Times New Roman" w:cs="Times New Roman"/>
          <w:b/>
          <w:sz w:val="28"/>
          <w:szCs w:val="28"/>
        </w:rPr>
        <w:t>.</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494617" w:rsidRDefault="00494617" w:rsidP="00494617">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МБУ «С</w:t>
      </w:r>
      <w:r w:rsidR="00EB7035">
        <w:rPr>
          <w:rFonts w:ascii="Times New Roman" w:hAnsi="Times New Roman" w:cs="Times New Roman"/>
          <w:sz w:val="25"/>
          <w:szCs w:val="25"/>
          <w:u w:val="single"/>
        </w:rPr>
        <w:t>портивная школа</w:t>
      </w:r>
      <w:r w:rsidRPr="007B0CC4">
        <w:rPr>
          <w:rFonts w:ascii="Times New Roman" w:hAnsi="Times New Roman" w:cs="Times New Roman"/>
          <w:sz w:val="25"/>
          <w:szCs w:val="25"/>
          <w:u w:val="single"/>
        </w:rPr>
        <w:t xml:space="preserve"> им.Г.С.Хусаинова</w:t>
      </w:r>
      <w:r w:rsidR="00EB7035">
        <w:rPr>
          <w:rFonts w:ascii="Times New Roman" w:hAnsi="Times New Roman" w:cs="Times New Roman"/>
          <w:sz w:val="25"/>
          <w:szCs w:val="25"/>
          <w:u w:val="single"/>
        </w:rPr>
        <w:t>»</w:t>
      </w:r>
      <w:r w:rsidRPr="007B0CC4">
        <w:rPr>
          <w:rFonts w:ascii="Times New Roman" w:hAnsi="Times New Roman" w:cs="Times New Roman"/>
          <w:sz w:val="25"/>
          <w:szCs w:val="25"/>
          <w:u w:val="single"/>
        </w:rPr>
        <w:t xml:space="preserve">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494617" w:rsidRDefault="00494617" w:rsidP="00494617">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494617" w:rsidRDefault="00494617" w:rsidP="00494617">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 проходящим спортивную подготовку</w:t>
      </w:r>
      <w:r>
        <w:rPr>
          <w:rFonts w:ascii="Times New Roman" w:hAnsi="Times New Roman" w:cs="Times New Roman"/>
          <w:sz w:val="28"/>
          <w:szCs w:val="28"/>
        </w:rPr>
        <w:t xml:space="preserve">                                                                 10-12</w:t>
      </w:r>
    </w:p>
    <w:p w:rsidR="00494617" w:rsidRDefault="00494617" w:rsidP="00494617">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Pr="00F90818">
        <w:rPr>
          <w:rFonts w:ascii="Times New Roman" w:hAnsi="Times New Roman" w:cs="Times New Roman"/>
          <w:sz w:val="28"/>
          <w:szCs w:val="28"/>
          <w:u w:val="single"/>
        </w:rPr>
        <w:t xml:space="preserve"> Минимальный и предельный объем соревновательной деятельности и планируемые показатели</w:t>
      </w:r>
      <w:r w:rsidRPr="00F90818">
        <w:rPr>
          <w:rFonts w:ascii="Times New Roman" w:hAnsi="Times New Roman" w:cs="Times New Roman"/>
          <w:sz w:val="28"/>
          <w:szCs w:val="28"/>
        </w:rPr>
        <w:t xml:space="preserve">                                                                                       17-18</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Pr="00F90818">
        <w:rPr>
          <w:rFonts w:ascii="Times New Roman" w:hAnsi="Times New Roman" w:cs="Times New Roman"/>
          <w:sz w:val="28"/>
          <w:szCs w:val="28"/>
          <w:u w:val="single"/>
        </w:rPr>
        <w:t xml:space="preserve"> </w:t>
      </w:r>
    </w:p>
    <w:p w:rsidR="00494617" w:rsidRPr="00F90818" w:rsidRDefault="00494617" w:rsidP="00494617">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Pr="00F90818">
        <w:rPr>
          <w:rFonts w:ascii="Times New Roman" w:hAnsi="Times New Roman" w:cs="Times New Roman"/>
          <w:sz w:val="28"/>
          <w:szCs w:val="28"/>
          <w:u w:val="single"/>
        </w:rPr>
        <w:t xml:space="preserve">   </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23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Pr>
          <w:rFonts w:ascii="Times New Roman" w:hAnsi="Times New Roman" w:cs="Times New Roman"/>
          <w:sz w:val="28"/>
          <w:szCs w:val="28"/>
        </w:rPr>
        <w:t xml:space="preserve">                           24-32</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тренировочном этапе</w:t>
      </w:r>
      <w:r>
        <w:rPr>
          <w:rFonts w:ascii="Times New Roman" w:hAnsi="Times New Roman" w:cs="Times New Roman"/>
          <w:sz w:val="28"/>
          <w:szCs w:val="28"/>
        </w:rPr>
        <w:t>.                                      33-36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w:t>
      </w:r>
      <w:r w:rsidR="00BB74BD">
        <w:rPr>
          <w:rFonts w:ascii="Times New Roman" w:hAnsi="Times New Roman" w:cs="Times New Roman"/>
          <w:sz w:val="28"/>
          <w:szCs w:val="28"/>
          <w:u w:val="single"/>
        </w:rPr>
        <w:t xml:space="preserve"> </w:t>
      </w:r>
      <w:r w:rsidRPr="008E7770">
        <w:rPr>
          <w:rFonts w:ascii="Times New Roman" w:hAnsi="Times New Roman" w:cs="Times New Roman"/>
          <w:sz w:val="28"/>
          <w:szCs w:val="28"/>
          <w:u w:val="single"/>
        </w:rPr>
        <w:t xml:space="preserve"> и психологического контроля</w:t>
      </w:r>
      <w:r>
        <w:rPr>
          <w:rFonts w:ascii="Times New Roman" w:hAnsi="Times New Roman" w:cs="Times New Roman"/>
          <w:sz w:val="28"/>
          <w:szCs w:val="28"/>
        </w:rPr>
        <w:t xml:space="preserve">   </w:t>
      </w:r>
      <w:r w:rsidR="00BB74BD">
        <w:rPr>
          <w:rFonts w:ascii="Times New Roman" w:hAnsi="Times New Roman" w:cs="Times New Roman"/>
          <w:sz w:val="28"/>
          <w:szCs w:val="28"/>
        </w:rPr>
        <w:t xml:space="preserve">                             37-39</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39-63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63-66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Pr>
          <w:rFonts w:ascii="Times New Roman" w:hAnsi="Times New Roman" w:cs="Times New Roman"/>
          <w:sz w:val="28"/>
          <w:szCs w:val="28"/>
        </w:rPr>
        <w:t xml:space="preserve">                   66-67</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67-68</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69-70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70</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Pr>
          <w:rFonts w:ascii="Times New Roman" w:hAnsi="Times New Roman" w:cs="Times New Roman"/>
          <w:sz w:val="28"/>
          <w:szCs w:val="28"/>
        </w:rPr>
        <w:t xml:space="preserve">                 70-71</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71-76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76-77</w:t>
      </w:r>
    </w:p>
    <w:p w:rsidR="00494617" w:rsidRPr="00CA0216" w:rsidRDefault="00494617" w:rsidP="00494617">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5.Перечень информационного обеспечения</w:t>
      </w:r>
      <w:r>
        <w:rPr>
          <w:rFonts w:ascii="Times New Roman" w:hAnsi="Times New Roman" w:cs="Times New Roman"/>
          <w:sz w:val="28"/>
          <w:szCs w:val="28"/>
        </w:rPr>
        <w:t>.                                     77-78</w:t>
      </w:r>
    </w:p>
    <w:p w:rsidR="00494617" w:rsidRPr="00CA0216" w:rsidRDefault="00494617" w:rsidP="00494617">
      <w:pPr>
        <w:rPr>
          <w:rFonts w:ascii="Times New Roman" w:hAnsi="Times New Roman" w:cs="Times New Roman"/>
          <w:b/>
          <w:sz w:val="28"/>
          <w:szCs w:val="28"/>
        </w:rPr>
      </w:pPr>
    </w:p>
    <w:p w:rsidR="0075349F" w:rsidRPr="00CA0216" w:rsidRDefault="0075349F"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lastRenderedPageBreak/>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75349F" w:rsidP="00CC4E09">
      <w:pPr>
        <w:ind w:firstLine="708"/>
        <w:jc w:val="both"/>
        <w:rPr>
          <w:rFonts w:ascii="Times New Roman" w:hAnsi="Times New Roman" w:cs="Times New Roman"/>
          <w:sz w:val="28"/>
          <w:szCs w:val="28"/>
        </w:rPr>
      </w:pPr>
      <w:r>
        <w:rPr>
          <w:rFonts w:ascii="Times New Roman" w:hAnsi="Times New Roman" w:cs="Times New Roman"/>
          <w:sz w:val="28"/>
          <w:szCs w:val="28"/>
        </w:rPr>
        <w:t>Программа спортивной подготовки</w:t>
      </w:r>
      <w:r w:rsidR="000E6FB3">
        <w:rPr>
          <w:rFonts w:ascii="Times New Roman" w:hAnsi="Times New Roman" w:cs="Times New Roman"/>
          <w:sz w:val="28"/>
          <w:szCs w:val="28"/>
        </w:rPr>
        <w:t xml:space="preserve"> по виду спорта «Плавание</w:t>
      </w:r>
      <w:r w:rsidR="000E6FB3" w:rsidRPr="007F328E">
        <w:rPr>
          <w:rFonts w:ascii="Times New Roman" w:hAnsi="Times New Roman" w:cs="Times New Roman"/>
          <w:sz w:val="28"/>
          <w:szCs w:val="28"/>
        </w:rPr>
        <w:t>» составлена в соответств</w:t>
      </w:r>
      <w:r w:rsidR="00FE46EE">
        <w:rPr>
          <w:rFonts w:ascii="Times New Roman" w:hAnsi="Times New Roman" w:cs="Times New Roman"/>
          <w:sz w:val="28"/>
          <w:szCs w:val="28"/>
        </w:rPr>
        <w:t xml:space="preserve">ие с требованиями </w:t>
      </w:r>
      <w:r w:rsidR="000E6FB3" w:rsidRPr="007F328E">
        <w:rPr>
          <w:rFonts w:ascii="Times New Roman" w:hAnsi="Times New Roman" w:cs="Times New Roman"/>
          <w:sz w:val="28"/>
          <w:szCs w:val="28"/>
        </w:rPr>
        <w:t>Федеральных государственных образовательных</w:t>
      </w:r>
      <w:r w:rsidR="00EE2D88">
        <w:rPr>
          <w:rFonts w:ascii="Times New Roman" w:hAnsi="Times New Roman" w:cs="Times New Roman"/>
          <w:sz w:val="28"/>
          <w:szCs w:val="28"/>
        </w:rPr>
        <w:t xml:space="preserve"> стандартов второго поколения,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FE46EE">
        <w:rPr>
          <w:rFonts w:ascii="Times New Roman" w:hAnsi="Times New Roman" w:cs="Times New Roman"/>
          <w:sz w:val="28"/>
          <w:szCs w:val="28"/>
        </w:rPr>
        <w:t xml:space="preserve">плана спортивной работы </w:t>
      </w:r>
      <w:r w:rsidR="00FE46EE">
        <w:rPr>
          <w:rFonts w:ascii="Times New Roman" w:eastAsia="Times New Roman" w:hAnsi="Times New Roman" w:cs="Times New Roman"/>
          <w:sz w:val="28"/>
          <w:szCs w:val="28"/>
          <w:lang w:eastAsia="ru-RU"/>
        </w:rPr>
        <w:t>МБУ «Спортивная школа им. Г. С. Хусаинова» (далее</w:t>
      </w:r>
      <w:r w:rsidR="00BB74BD">
        <w:rPr>
          <w:rFonts w:ascii="Times New Roman" w:eastAsia="Times New Roman" w:hAnsi="Times New Roman" w:cs="Times New Roman"/>
          <w:sz w:val="28"/>
          <w:szCs w:val="28"/>
          <w:lang w:eastAsia="ru-RU"/>
        </w:rPr>
        <w:t xml:space="preserve">  </w:t>
      </w:r>
      <w:r w:rsidR="00FE46EE">
        <w:rPr>
          <w:rFonts w:ascii="Times New Roman" w:eastAsia="Times New Roman" w:hAnsi="Times New Roman" w:cs="Times New Roman"/>
          <w:sz w:val="28"/>
          <w:szCs w:val="28"/>
          <w:lang w:eastAsia="ru-RU"/>
        </w:rPr>
        <w:t>-</w:t>
      </w:r>
      <w:r w:rsidR="00BB74BD">
        <w:rPr>
          <w:rFonts w:ascii="Times New Roman" w:eastAsia="Times New Roman" w:hAnsi="Times New Roman" w:cs="Times New Roman"/>
          <w:sz w:val="28"/>
          <w:szCs w:val="28"/>
          <w:lang w:eastAsia="ru-RU"/>
        </w:rPr>
        <w:t xml:space="preserve"> </w:t>
      </w:r>
      <w:r w:rsidR="00FE46EE">
        <w:rPr>
          <w:rFonts w:ascii="Times New Roman" w:eastAsia="Times New Roman" w:hAnsi="Times New Roman" w:cs="Times New Roman"/>
          <w:sz w:val="28"/>
          <w:szCs w:val="28"/>
          <w:lang w:eastAsia="ru-RU"/>
        </w:rPr>
        <w:t>СШ)</w:t>
      </w:r>
      <w:r w:rsidR="000E6FB3">
        <w:rPr>
          <w:rFonts w:ascii="Times New Roman" w:hAnsi="Times New Roman" w:cs="Times New Roman"/>
          <w:sz w:val="28"/>
          <w:szCs w:val="28"/>
        </w:rPr>
        <w:t xml:space="preserve">,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FE46EE">
        <w:rPr>
          <w:rFonts w:ascii="Times New Roman" w:hAnsi="Times New Roman" w:cs="Times New Roman"/>
          <w:sz w:val="28"/>
          <w:szCs w:val="28"/>
        </w:rPr>
        <w:t>плаванию</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w:t>
      </w:r>
      <w:r w:rsidR="000E6FB3">
        <w:rPr>
          <w:rFonts w:ascii="Times New Roman" w:hAnsi="Times New Roman" w:cs="Times New Roman"/>
          <w:sz w:val="28"/>
          <w:szCs w:val="28"/>
        </w:rPr>
        <w:t xml:space="preserve"> по</w:t>
      </w:r>
      <w:r w:rsidR="00FE46EE">
        <w:rPr>
          <w:rFonts w:ascii="Times New Roman" w:hAnsi="Times New Roman" w:cs="Times New Roman"/>
          <w:sz w:val="28"/>
          <w:szCs w:val="28"/>
        </w:rPr>
        <w:t xml:space="preserve"> «Плаванию».</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C4E09">
        <w:rPr>
          <w:rFonts w:ascii="Times New Roman" w:hAnsi="Times New Roman" w:cs="Times New Roman"/>
          <w:sz w:val="28"/>
          <w:szCs w:val="28"/>
        </w:rPr>
        <w:tab/>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00CC4E09">
        <w:rPr>
          <w:rStyle w:val="dash041e005f0431005f044b005f0447005f043d005f044b005f0439005f005fchar1char1"/>
          <w:sz w:val="28"/>
          <w:szCs w:val="28"/>
        </w:rPr>
        <w:tab/>
      </w:r>
      <w:r w:rsidRPr="00F226ED">
        <w:rPr>
          <w:rStyle w:val="dash041e005f0431005f044b005f0447005f043d005f044b005f0439005f005fchar1char1"/>
          <w:sz w:val="28"/>
          <w:szCs w:val="28"/>
        </w:rPr>
        <w:t>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учётом сенситивных (благоприятных) фаз возрастного развития физических качеств. Представлены 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w:t>
      </w:r>
      <w:r w:rsidRPr="00F226ED">
        <w:rPr>
          <w:rStyle w:val="dash041e005f0431005f044b005f0447005f043d005f044b005f0439005f005fchar1char1"/>
          <w:sz w:val="28"/>
          <w:szCs w:val="28"/>
        </w:rPr>
        <w:lastRenderedPageBreak/>
        <w:t>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CC4E09">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 xml:space="preserve">.1 Основные задачи деятельности </w:t>
      </w:r>
      <w:r w:rsidR="00FE46EE" w:rsidRPr="00FE46EE">
        <w:rPr>
          <w:rFonts w:ascii="Times New Roman" w:eastAsia="Times New Roman" w:hAnsi="Times New Roman" w:cs="Times New Roman"/>
          <w:b/>
          <w:sz w:val="28"/>
          <w:szCs w:val="28"/>
          <w:lang w:eastAsia="ru-RU"/>
        </w:rPr>
        <w:t>МБУ «Спортивная школа им. Г. С. Хусаинова»</w:t>
      </w:r>
      <w:r w:rsidR="00FE46EE">
        <w:rPr>
          <w:rFonts w:ascii="Times New Roman" w:hAnsi="Times New Roman" w:cs="Times New Roman"/>
          <w:b/>
          <w:sz w:val="28"/>
          <w:szCs w:val="28"/>
        </w:rPr>
        <w:t xml:space="preserve"> </w:t>
      </w:r>
      <w:r w:rsidR="00BA6CD5" w:rsidRPr="002C0390">
        <w:rPr>
          <w:rFonts w:ascii="Times New Roman" w:hAnsi="Times New Roman" w:cs="Times New Roman"/>
          <w:b/>
          <w:bCs/>
          <w:sz w:val="28"/>
          <w:szCs w:val="28"/>
        </w:rPr>
        <w:t>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FE46EE">
        <w:rPr>
          <w:rFonts w:ascii="Times New Roman" w:eastAsia="Times New Roman" w:hAnsi="Times New Roman" w:cs="Times New Roman"/>
          <w:sz w:val="28"/>
          <w:szCs w:val="28"/>
          <w:lang w:eastAsia="ru-RU"/>
        </w:rPr>
        <w:t>МБУ «Спортивная школа им. Г. С. Хусаинова»</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lastRenderedPageBreak/>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C4E09">
        <w:rPr>
          <w:rFonts w:ascii="Times New Roman" w:hAnsi="Times New Roman" w:cs="Times New Roman"/>
          <w:bCs/>
          <w:sz w:val="28"/>
          <w:szCs w:val="28"/>
        </w:rPr>
        <w:t>Тренировоч</w:t>
      </w:r>
      <w:r w:rsidR="006F4DEC" w:rsidRPr="00015E83">
        <w:rPr>
          <w:rFonts w:ascii="Times New Roman" w:hAnsi="Times New Roman" w:cs="Times New Roman"/>
          <w:bCs/>
          <w:sz w:val="28"/>
          <w:szCs w:val="28"/>
        </w:rPr>
        <w:t xml:space="preserve">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r>
            <w:r w:rsidRPr="005A7827">
              <w:rPr>
                <w:rFonts w:ascii="Times New Roman" w:hAnsi="Times New Roman" w:cs="Times New Roman"/>
                <w:sz w:val="28"/>
                <w:szCs w:val="28"/>
              </w:rPr>
              <w:lastRenderedPageBreak/>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lastRenderedPageBreak/>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Год 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Максимальное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Требования по 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Выполнение 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тренировочной работы является максимальным и установлен в зависимости от периода и задач  подготовки. Общегодовой объем тренировочной работы, предусмотренный указанными режимами начиная с 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 xml:space="preserve">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w:t>
      </w:r>
      <w:r w:rsidR="00FE46EE">
        <w:rPr>
          <w:rFonts w:ascii="Times New Roman" w:hAnsi="Times New Roman" w:cs="Times New Roman"/>
          <w:sz w:val="28"/>
          <w:szCs w:val="28"/>
        </w:rPr>
        <w:t>тренировочного</w:t>
      </w:r>
      <w:r>
        <w:rPr>
          <w:rFonts w:ascii="Times New Roman" w:hAnsi="Times New Roman" w:cs="Times New Roman"/>
          <w:sz w:val="28"/>
          <w:szCs w:val="28"/>
        </w:rPr>
        <w:t xml:space="preserve"> плана, определенного данной группе. Так, во время каникул и в период пребывания в спортивно-оздоровительных лагерях, во время 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w:t>
      </w:r>
      <w:r w:rsidR="00FE46EE">
        <w:rPr>
          <w:rFonts w:ascii="Times New Roman" w:hAnsi="Times New Roman" w:cs="Times New Roman"/>
          <w:sz w:val="28"/>
          <w:szCs w:val="28"/>
        </w:rPr>
        <w:t xml:space="preserve">7 </w:t>
      </w:r>
      <w:r w:rsidRPr="00941509">
        <w:rPr>
          <w:rFonts w:ascii="Times New Roman" w:hAnsi="Times New Roman" w:cs="Times New Roman"/>
          <w:sz w:val="28"/>
          <w:szCs w:val="28"/>
        </w:rPr>
        <w:t xml:space="preserve">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w:t>
      </w:r>
      <w:r w:rsidRPr="00941509">
        <w:rPr>
          <w:rFonts w:ascii="Times New Roman" w:hAnsi="Times New Roman" w:cs="Times New Roman"/>
          <w:sz w:val="28"/>
          <w:szCs w:val="28"/>
        </w:rPr>
        <w:lastRenderedPageBreak/>
        <w:t xml:space="preserve">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 xml:space="preserve">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w:t>
      </w:r>
      <w:r w:rsidR="00941509" w:rsidRPr="00941509">
        <w:rPr>
          <w:rFonts w:ascii="Times New Roman" w:hAnsi="Times New Roman" w:cs="Times New Roman"/>
          <w:sz w:val="28"/>
          <w:szCs w:val="28"/>
        </w:rPr>
        <w:lastRenderedPageBreak/>
        <w:t>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78"/>
        <w:gridCol w:w="4609"/>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93"/>
        <w:gridCol w:w="2127"/>
        <w:gridCol w:w="2332"/>
        <w:gridCol w:w="1993"/>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 xml:space="preserve">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w:t>
      </w:r>
      <w:r w:rsidRPr="000374E2">
        <w:rPr>
          <w:rFonts w:ascii="Times New Roman" w:hAnsi="Times New Roman" w:cs="Times New Roman"/>
          <w:sz w:val="28"/>
          <w:szCs w:val="28"/>
        </w:rPr>
        <w:lastRenderedPageBreak/>
        <w:t>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w:t>
      </w:r>
      <w:r w:rsidR="000374E2" w:rsidRPr="000374E2">
        <w:rPr>
          <w:rFonts w:ascii="Times New Roman" w:hAnsi="Times New Roman" w:cs="Times New Roman"/>
          <w:sz w:val="28"/>
          <w:szCs w:val="28"/>
        </w:rPr>
        <w:lastRenderedPageBreak/>
        <w:t xml:space="preserve">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Для развития максимальных аэробных возможностей у детей 8-11 лет характерно применение коротких и средних отрезков (25-100 м), так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Эффективным средством повышения максимальных аэробных возможностей у юных пловцов являются интервальные серии, выполняемые на средних отрезках </w:t>
      </w:r>
      <w:r w:rsidRPr="00EE7D08">
        <w:rPr>
          <w:rFonts w:ascii="Times New Roman" w:hAnsi="Times New Roman" w:cs="Times New Roman"/>
          <w:sz w:val="28"/>
          <w:szCs w:val="28"/>
        </w:rPr>
        <w:lastRenderedPageBreak/>
        <w:t>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w:t>
      </w:r>
      <w:r w:rsidRPr="00EE7D08">
        <w:rPr>
          <w:rFonts w:ascii="Times New Roman" w:hAnsi="Times New Roman" w:cs="Times New Roman"/>
          <w:sz w:val="28"/>
          <w:szCs w:val="28"/>
        </w:rPr>
        <w:lastRenderedPageBreak/>
        <w:t xml:space="preserve">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7E5226">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5</w:t>
            </w:r>
          </w:p>
        </w:tc>
        <w:tc>
          <w:tcPr>
            <w:tcW w:w="1993" w:type="dxa"/>
          </w:tcPr>
          <w:p w:rsidR="00F1024A" w:rsidRPr="002F75CB" w:rsidRDefault="00480297" w:rsidP="007E5226">
            <w:pPr>
              <w:jc w:val="center"/>
              <w:rPr>
                <w:rFonts w:ascii="Times New Roman" w:hAnsi="Times New Roman" w:cs="Times New Roman"/>
                <w:sz w:val="28"/>
                <w:szCs w:val="28"/>
              </w:rPr>
            </w:pPr>
            <w:r w:rsidRPr="002F75CB">
              <w:rPr>
                <w:rFonts w:ascii="Times New Roman" w:hAnsi="Times New Roman" w:cs="Times New Roman"/>
                <w:sz w:val="28"/>
                <w:szCs w:val="28"/>
              </w:rPr>
              <w:t>7</w:t>
            </w:r>
          </w:p>
        </w:tc>
        <w:tc>
          <w:tcPr>
            <w:tcW w:w="1993" w:type="dxa"/>
          </w:tcPr>
          <w:p w:rsidR="00F1024A" w:rsidRPr="002F75CB" w:rsidRDefault="00480297" w:rsidP="007E5226">
            <w:pPr>
              <w:jc w:val="center"/>
              <w:rPr>
                <w:rFonts w:ascii="Times New Roman" w:hAnsi="Times New Roman" w:cs="Times New Roman"/>
                <w:sz w:val="28"/>
                <w:szCs w:val="28"/>
              </w:rPr>
            </w:pPr>
            <w:r w:rsidRPr="002F75CB">
              <w:rPr>
                <w:rFonts w:ascii="Times New Roman" w:hAnsi="Times New Roman" w:cs="Times New Roman"/>
                <w:sz w:val="28"/>
                <w:szCs w:val="28"/>
              </w:rPr>
              <w:t>9</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7E5226" w:rsidP="00F92F48">
            <w:pPr>
              <w:jc w:val="center"/>
              <w:rPr>
                <w:rFonts w:ascii="Times New Roman" w:hAnsi="Times New Roman" w:cs="Times New Roman"/>
                <w:sz w:val="28"/>
                <w:szCs w:val="28"/>
              </w:rPr>
            </w:pPr>
            <w:r>
              <w:rPr>
                <w:rFonts w:ascii="Times New Roman" w:hAnsi="Times New Roman" w:cs="Times New Roman"/>
                <w:sz w:val="28"/>
                <w:szCs w:val="28"/>
              </w:rPr>
              <w:t>260</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lastRenderedPageBreak/>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CC4E09">
      <w:pPr>
        <w:pStyle w:val="a5"/>
        <w:shd w:val="clear" w:color="auto" w:fill="FFFFFF" w:themeFill="background1"/>
        <w:spacing w:before="0" w:beforeAutospacing="0" w:after="0" w:afterAutospacing="0"/>
        <w:ind w:firstLine="708"/>
        <w:jc w:val="both"/>
        <w:rPr>
          <w:color w:val="000000"/>
          <w:sz w:val="28"/>
          <w:szCs w:val="28"/>
        </w:rPr>
      </w:pPr>
      <w:r w:rsidRPr="00243A9B">
        <w:rPr>
          <w:color w:val="000000"/>
          <w:sz w:val="28"/>
          <w:szCs w:val="28"/>
        </w:rPr>
        <w:t>В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D9128E">
          <w:footerReference w:type="default" r:id="rId9"/>
          <w:pgSz w:w="11906" w:h="16838"/>
          <w:pgMar w:top="426" w:right="849"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bookmarkStart w:id="17" w:name="sub_1205"/>
            <w:r>
              <w:rPr>
                <w:rFonts w:ascii="Times New Roman" w:hAnsi="Times New Roman" w:cs="Times New Roman"/>
                <w:sz w:val="20"/>
                <w:szCs w:val="20"/>
              </w:rPr>
              <w:t>5</w:t>
            </w:r>
            <w:r w:rsidR="006F5B62" w:rsidRPr="001F1AFB">
              <w:rPr>
                <w:rFonts w:ascii="Times New Roman" w:hAnsi="Times New Roman" w:cs="Times New Roman"/>
                <w:sz w:val="20"/>
                <w:szCs w:val="20"/>
              </w:rPr>
              <w:t>.</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bookmarkStart w:id="18" w:name="sub_1209"/>
            <w:r>
              <w:rPr>
                <w:rFonts w:ascii="Times New Roman" w:hAnsi="Times New Roman" w:cs="Times New Roman"/>
                <w:sz w:val="20"/>
                <w:szCs w:val="20"/>
              </w:rPr>
              <w:t>9</w:t>
            </w:r>
            <w:r w:rsidR="006F5B62" w:rsidRPr="001F1AFB">
              <w:rPr>
                <w:rFonts w:ascii="Times New Roman" w:hAnsi="Times New Roman" w:cs="Times New Roman"/>
                <w:sz w:val="20"/>
                <w:szCs w:val="20"/>
              </w:rPr>
              <w:t>.</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19"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19"/>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Тренер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Тренер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года, по истечении которых по результатам контрольных нормативов дети переходят в тренировочные группы. Основное содержание этапа составляет </w:t>
      </w:r>
      <w:r w:rsidRPr="00DC36FF">
        <w:rPr>
          <w:rFonts w:ascii="Times New Roman" w:hAnsi="Times New Roman" w:cs="Times New Roman"/>
          <w:sz w:val="28"/>
          <w:szCs w:val="28"/>
        </w:rPr>
        <w:lastRenderedPageBreak/>
        <w:t xml:space="preserve">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C4E09">
        <w:rPr>
          <w:rFonts w:ascii="Times New Roman" w:hAnsi="Times New Roman" w:cs="Times New Roman"/>
          <w:sz w:val="28"/>
          <w:szCs w:val="28"/>
        </w:rPr>
        <w:t>Тренировочный</w:t>
      </w:r>
      <w:r w:rsidR="0024559C" w:rsidRPr="0024559C">
        <w:rPr>
          <w:rFonts w:ascii="Times New Roman" w:hAnsi="Times New Roman" w:cs="Times New Roman"/>
          <w:sz w:val="28"/>
          <w:szCs w:val="28"/>
        </w:rPr>
        <w:t xml:space="preserve">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C636A">
        <w:rPr>
          <w:rFonts w:ascii="Times New Roman" w:hAnsi="Times New Roman" w:cs="Times New Roman"/>
          <w:sz w:val="28"/>
          <w:szCs w:val="28"/>
        </w:rPr>
        <w:t xml:space="preserve">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w:t>
      </w:r>
      <w:r w:rsidR="00CC4E09">
        <w:rPr>
          <w:rFonts w:ascii="Times New Roman" w:hAnsi="Times New Roman" w:cs="Times New Roman"/>
          <w:sz w:val="28"/>
          <w:szCs w:val="28"/>
        </w:rPr>
        <w:t>тренировоч</w:t>
      </w:r>
      <w:r w:rsidRPr="000C636A">
        <w:rPr>
          <w:rFonts w:ascii="Times New Roman" w:hAnsi="Times New Roman" w:cs="Times New Roman"/>
          <w:sz w:val="28"/>
          <w:szCs w:val="28"/>
        </w:rPr>
        <w:t>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До конца </w:t>
      </w:r>
      <w:r w:rsidR="00CC4E09">
        <w:rPr>
          <w:rFonts w:ascii="Times New Roman" w:hAnsi="Times New Roman" w:cs="Times New Roman"/>
          <w:sz w:val="28"/>
          <w:szCs w:val="28"/>
        </w:rPr>
        <w:t>тренировоч</w:t>
      </w:r>
      <w:r w:rsidRPr="000C636A">
        <w:rPr>
          <w:rFonts w:ascii="Times New Roman" w:hAnsi="Times New Roman" w:cs="Times New Roman"/>
          <w:sz w:val="28"/>
          <w:szCs w:val="28"/>
        </w:rPr>
        <w:t>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тренировочные задания, применявшиеся ранее, в том числе игры и развлечения </w:t>
      </w:r>
      <w:r w:rsidRPr="00FF7FA7">
        <w:rPr>
          <w:rFonts w:ascii="Times New Roman" w:hAnsi="Times New Roman" w:cs="Times New Roman"/>
          <w:sz w:val="28"/>
          <w:szCs w:val="28"/>
        </w:rPr>
        <w:lastRenderedPageBreak/>
        <w:t xml:space="preserve">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лицо в воду и открыть глаза. 7. Погружения под воду с открыванием под водой </w:t>
      </w:r>
      <w:r w:rsidRPr="0020201E">
        <w:rPr>
          <w:rFonts w:ascii="Times New Roman" w:hAnsi="Times New Roman" w:cs="Times New Roman"/>
          <w:sz w:val="28"/>
          <w:szCs w:val="28"/>
        </w:rPr>
        <w:lastRenderedPageBreak/>
        <w:t xml:space="preserve">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FE0174">
      <w:pPr>
        <w:spacing w:after="0" w:line="240" w:lineRule="auto"/>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FE0174" w:rsidP="00FE0174">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230A4" w:rsidRPr="007746A2">
        <w:rPr>
          <w:rFonts w:ascii="Times New Roman" w:hAnsi="Times New Roman" w:cs="Times New Roman"/>
          <w:b/>
          <w:sz w:val="28"/>
          <w:szCs w:val="28"/>
        </w:rPr>
        <w:t>Примерный план-график рас</w:t>
      </w:r>
      <w:r w:rsidR="008230A4">
        <w:rPr>
          <w:rFonts w:ascii="Times New Roman" w:hAnsi="Times New Roman" w:cs="Times New Roman"/>
          <w:b/>
          <w:sz w:val="28"/>
          <w:szCs w:val="28"/>
        </w:rPr>
        <w:t>пределения часов на этапе началь</w:t>
      </w:r>
      <w:r w:rsidR="008230A4" w:rsidRPr="007746A2">
        <w:rPr>
          <w:rFonts w:ascii="Times New Roman" w:hAnsi="Times New Roman" w:cs="Times New Roman"/>
          <w:b/>
          <w:sz w:val="28"/>
          <w:szCs w:val="28"/>
        </w:rPr>
        <w:t>ной подг</w:t>
      </w:r>
      <w:r w:rsidR="008230A4">
        <w:rPr>
          <w:rFonts w:ascii="Times New Roman" w:hAnsi="Times New Roman" w:cs="Times New Roman"/>
          <w:b/>
          <w:sz w:val="28"/>
          <w:szCs w:val="28"/>
        </w:rPr>
        <w:t>о</w:t>
      </w:r>
      <w:r w:rsidR="008230A4" w:rsidRPr="007746A2">
        <w:rPr>
          <w:rFonts w:ascii="Times New Roman" w:hAnsi="Times New Roman" w:cs="Times New Roman"/>
          <w:b/>
          <w:sz w:val="28"/>
          <w:szCs w:val="28"/>
        </w:rPr>
        <w:t>товки первого года обучения</w:t>
      </w:r>
      <w:r w:rsidR="008230A4">
        <w:rPr>
          <w:rFonts w:ascii="Times New Roman" w:hAnsi="Times New Roman" w:cs="Times New Roman"/>
          <w:b/>
          <w:sz w:val="28"/>
          <w:szCs w:val="28"/>
        </w:rPr>
        <w:t>.</w:t>
      </w:r>
    </w:p>
    <w:p w:rsidR="008230A4" w:rsidRPr="00FE0174" w:rsidRDefault="008230A4"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FE0174" w:rsidTr="008A1238">
        <w:trPr>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8A1238" w:rsidTr="008A1238">
        <w:trPr>
          <w:trHeight w:val="108"/>
        </w:trPr>
        <w:tc>
          <w:tcPr>
            <w:tcW w:w="629" w:type="dxa"/>
            <w:vMerge/>
          </w:tcPr>
          <w:p w:rsidR="008A1238" w:rsidRPr="00B66277" w:rsidRDefault="008A1238" w:rsidP="008A1238">
            <w:pPr>
              <w:jc w:val="center"/>
              <w:rPr>
                <w:rFonts w:ascii="Times New Roman" w:hAnsi="Times New Roman" w:cs="Times New Roman"/>
                <w:sz w:val="28"/>
                <w:szCs w:val="28"/>
              </w:rPr>
            </w:pPr>
          </w:p>
        </w:tc>
        <w:tc>
          <w:tcPr>
            <w:tcW w:w="2587" w:type="dxa"/>
            <w:vMerge/>
          </w:tcPr>
          <w:p w:rsidR="008A1238" w:rsidRPr="00B66277" w:rsidRDefault="008A1238" w:rsidP="008A1238">
            <w:pPr>
              <w:jc w:val="center"/>
              <w:rPr>
                <w:rFonts w:ascii="Times New Roman" w:hAnsi="Times New Roman" w:cs="Times New Roman"/>
                <w:sz w:val="28"/>
                <w:szCs w:val="28"/>
              </w:rPr>
            </w:pPr>
          </w:p>
        </w:tc>
        <w:tc>
          <w:tcPr>
            <w:tcW w:w="1005"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182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6</w:t>
            </w:r>
            <w:r w:rsidR="00233B3F">
              <w:rPr>
                <w:rFonts w:ascii="Times New Roman" w:hAnsi="Times New Roman" w:cs="Times New Roman"/>
                <w:sz w:val="28"/>
                <w:szCs w:val="28"/>
              </w:rPr>
              <w:t>3</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86"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925"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56</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3</w:t>
            </w:r>
            <w:r w:rsidR="00233B3F">
              <w:rPr>
                <w:rFonts w:ascii="Times New Roman" w:hAnsi="Times New Roman" w:cs="Times New Roman"/>
                <w:sz w:val="28"/>
                <w:szCs w:val="28"/>
              </w:rPr>
              <w:t>12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05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7</w:t>
            </w:r>
          </w:p>
        </w:tc>
        <w:tc>
          <w:tcPr>
            <w:tcW w:w="1154"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1019"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186"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92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02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r>
    </w:tbl>
    <w:p w:rsidR="00043F71" w:rsidRDefault="00043F71"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FE0174" w:rsidRDefault="00043F71"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33427E" w:rsidRDefault="0033427E" w:rsidP="00043F71">
      <w:pPr>
        <w:tabs>
          <w:tab w:val="left" w:pos="2280"/>
        </w:tabs>
        <w:rPr>
          <w:rFonts w:ascii="Times New Roman" w:hAnsi="Times New Roman" w:cs="Times New Roman"/>
          <w:sz w:val="24"/>
          <w:szCs w:val="24"/>
        </w:rPr>
      </w:pP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463D3F" w:rsidTr="008A1238">
        <w:trPr>
          <w:trHeight w:val="162"/>
        </w:trPr>
        <w:tc>
          <w:tcPr>
            <w:tcW w:w="60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331"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4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175" w:type="dxa"/>
            <w:gridSpan w:val="12"/>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463D3F" w:rsidTr="008A1238">
        <w:trPr>
          <w:trHeight w:val="108"/>
        </w:trPr>
        <w:tc>
          <w:tcPr>
            <w:tcW w:w="608" w:type="dxa"/>
            <w:vMerge/>
          </w:tcPr>
          <w:p w:rsidR="008A1238" w:rsidRPr="00B66277" w:rsidRDefault="008A1238" w:rsidP="008A1238">
            <w:pPr>
              <w:jc w:val="center"/>
              <w:rPr>
                <w:rFonts w:ascii="Times New Roman" w:hAnsi="Times New Roman" w:cs="Times New Roman"/>
                <w:sz w:val="28"/>
                <w:szCs w:val="28"/>
              </w:rPr>
            </w:pPr>
          </w:p>
        </w:tc>
        <w:tc>
          <w:tcPr>
            <w:tcW w:w="2331" w:type="dxa"/>
            <w:vMerge/>
          </w:tcPr>
          <w:p w:rsidR="008A1238" w:rsidRPr="00B66277" w:rsidRDefault="008A1238" w:rsidP="008A1238">
            <w:pPr>
              <w:jc w:val="center"/>
              <w:rPr>
                <w:rFonts w:ascii="Times New Roman" w:hAnsi="Times New Roman" w:cs="Times New Roman"/>
                <w:sz w:val="28"/>
                <w:szCs w:val="28"/>
              </w:rPr>
            </w:pPr>
          </w:p>
        </w:tc>
        <w:tc>
          <w:tcPr>
            <w:tcW w:w="948"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84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93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1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244</w:t>
            </w:r>
          </w:p>
        </w:tc>
        <w:tc>
          <w:tcPr>
            <w:tcW w:w="1276"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0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19"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21</w:t>
            </w:r>
          </w:p>
        </w:tc>
        <w:tc>
          <w:tcPr>
            <w:tcW w:w="1186"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841"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22"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66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853"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937"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1017"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108</w:t>
            </w:r>
          </w:p>
        </w:tc>
        <w:tc>
          <w:tcPr>
            <w:tcW w:w="1276"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0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10</w:t>
            </w:r>
          </w:p>
        </w:tc>
        <w:tc>
          <w:tcPr>
            <w:tcW w:w="1186"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41"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53"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10</w:t>
            </w:r>
          </w:p>
        </w:tc>
        <w:tc>
          <w:tcPr>
            <w:tcW w:w="1017" w:type="dxa"/>
          </w:tcPr>
          <w:p w:rsidR="008A1238" w:rsidRPr="00B66277" w:rsidRDefault="00463D3F" w:rsidP="00463D3F">
            <w:pPr>
              <w:rPr>
                <w:rFonts w:ascii="Times New Roman" w:hAnsi="Times New Roman" w:cs="Times New Roman"/>
                <w:sz w:val="28"/>
                <w:szCs w:val="28"/>
              </w:rPr>
            </w:pPr>
            <w:r>
              <w:rPr>
                <w:rFonts w:ascii="Times New Roman" w:hAnsi="Times New Roman" w:cs="Times New Roman"/>
                <w:sz w:val="28"/>
                <w:szCs w:val="28"/>
              </w:rPr>
              <w:t xml:space="preserve">   </w:t>
            </w:r>
            <w:r w:rsidR="00D9106A">
              <w:rPr>
                <w:rFonts w:ascii="Times New Roman" w:hAnsi="Times New Roman" w:cs="Times New Roman"/>
                <w:sz w:val="28"/>
                <w:szCs w:val="28"/>
              </w:rPr>
              <w:t>10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94</w:t>
            </w:r>
          </w:p>
        </w:tc>
        <w:tc>
          <w:tcPr>
            <w:tcW w:w="1276"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9"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186"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7</w:t>
            </w:r>
          </w:p>
        </w:tc>
        <w:tc>
          <w:tcPr>
            <w:tcW w:w="841"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853"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8A1238" w:rsidRPr="00B66277" w:rsidRDefault="008A1238" w:rsidP="008A1238">
            <w:pPr>
              <w:jc w:val="center"/>
              <w:rPr>
                <w:rFonts w:ascii="Times New Roman" w:hAnsi="Times New Roman" w:cs="Times New Roman"/>
                <w:sz w:val="28"/>
                <w:szCs w:val="28"/>
              </w:rPr>
            </w:pP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463D3F" w:rsidRPr="00B66277" w:rsidRDefault="00463D3F" w:rsidP="008A1238">
            <w:pPr>
              <w:jc w:val="center"/>
              <w:rPr>
                <w:rFonts w:ascii="Times New Roman" w:hAnsi="Times New Roman" w:cs="Times New Roman"/>
                <w:sz w:val="28"/>
                <w:szCs w:val="28"/>
              </w:rPr>
            </w:pPr>
          </w:p>
        </w:tc>
        <w:tc>
          <w:tcPr>
            <w:tcW w:w="2331" w:type="dxa"/>
          </w:tcPr>
          <w:p w:rsidR="00463D3F" w:rsidRPr="00B66277" w:rsidRDefault="00463D3F"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9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43</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40</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19"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39</w:t>
            </w:r>
          </w:p>
        </w:tc>
        <w:tc>
          <w:tcPr>
            <w:tcW w:w="118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35</w:t>
            </w:r>
          </w:p>
        </w:tc>
        <w:tc>
          <w:tcPr>
            <w:tcW w:w="841"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1022"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66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853"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93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c>
          <w:tcPr>
            <w:tcW w:w="101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r>
    </w:tbl>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C9365D" w:rsidRDefault="00BB2279" w:rsidP="00BB2279">
      <w:pPr>
        <w:spacing w:after="0" w:line="240" w:lineRule="auto"/>
        <w:jc w:val="center"/>
        <w:rPr>
          <w:rFonts w:ascii="Times New Roman" w:hAnsi="Times New Roman" w:cs="Times New Roman"/>
          <w:b/>
          <w:sz w:val="24"/>
          <w:szCs w:val="24"/>
        </w:rPr>
      </w:pPr>
      <w:r w:rsidRPr="00C9365D">
        <w:rPr>
          <w:rFonts w:ascii="Times New Roman" w:hAnsi="Times New Roman" w:cs="Times New Roman"/>
          <w:b/>
          <w:sz w:val="24"/>
          <w:szCs w:val="24"/>
        </w:rPr>
        <w:lastRenderedPageBreak/>
        <w:t xml:space="preserve">Примерный план-график распределения часов на тренировочном этапе  </w:t>
      </w:r>
      <w:r w:rsidR="005348BF" w:rsidRPr="00C9365D">
        <w:rPr>
          <w:rFonts w:ascii="Times New Roman" w:hAnsi="Times New Roman" w:cs="Times New Roman"/>
          <w:b/>
          <w:sz w:val="24"/>
          <w:szCs w:val="24"/>
        </w:rPr>
        <w:t>до 2-х лет</w:t>
      </w:r>
      <w:r w:rsidRPr="00C9365D">
        <w:rPr>
          <w:rFonts w:ascii="Times New Roman" w:hAnsi="Times New Roman" w:cs="Times New Roman"/>
          <w:b/>
          <w:sz w:val="24"/>
          <w:szCs w:val="24"/>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16073" w:type="dxa"/>
        <w:tblLook w:val="04A0"/>
      </w:tblPr>
      <w:tblGrid>
        <w:gridCol w:w="594"/>
        <w:gridCol w:w="2587"/>
        <w:gridCol w:w="909"/>
        <w:gridCol w:w="1276"/>
        <w:gridCol w:w="1154"/>
        <w:gridCol w:w="1045"/>
        <w:gridCol w:w="1154"/>
        <w:gridCol w:w="1019"/>
        <w:gridCol w:w="1186"/>
        <w:gridCol w:w="783"/>
        <w:gridCol w:w="1022"/>
        <w:gridCol w:w="668"/>
        <w:gridCol w:w="853"/>
        <w:gridCol w:w="847"/>
        <w:gridCol w:w="968"/>
        <w:gridCol w:w="8"/>
      </w:tblGrid>
      <w:tr w:rsidR="00FE0174" w:rsidTr="0057263D">
        <w:trPr>
          <w:gridAfter w:val="1"/>
          <w:wAfter w:w="11" w:type="dxa"/>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7263D" w:rsidTr="0057263D">
        <w:trPr>
          <w:trHeight w:val="108"/>
        </w:trPr>
        <w:tc>
          <w:tcPr>
            <w:tcW w:w="629" w:type="dxa"/>
            <w:vMerge/>
          </w:tcPr>
          <w:p w:rsidR="0057263D" w:rsidRPr="00B66277" w:rsidRDefault="0057263D" w:rsidP="008A1238">
            <w:pPr>
              <w:jc w:val="center"/>
              <w:rPr>
                <w:rFonts w:ascii="Times New Roman" w:hAnsi="Times New Roman" w:cs="Times New Roman"/>
                <w:sz w:val="28"/>
                <w:szCs w:val="28"/>
              </w:rPr>
            </w:pPr>
          </w:p>
        </w:tc>
        <w:tc>
          <w:tcPr>
            <w:tcW w:w="2587" w:type="dxa"/>
            <w:vMerge/>
          </w:tcPr>
          <w:p w:rsidR="0057263D" w:rsidRPr="00B66277" w:rsidRDefault="0057263D" w:rsidP="008A1238">
            <w:pPr>
              <w:jc w:val="center"/>
              <w:rPr>
                <w:rFonts w:ascii="Times New Roman" w:hAnsi="Times New Roman" w:cs="Times New Roman"/>
                <w:sz w:val="28"/>
                <w:szCs w:val="28"/>
              </w:rPr>
            </w:pPr>
          </w:p>
        </w:tc>
        <w:tc>
          <w:tcPr>
            <w:tcW w:w="1005" w:type="dxa"/>
            <w:vMerge/>
          </w:tcPr>
          <w:p w:rsidR="0057263D" w:rsidRPr="00B66277" w:rsidRDefault="0057263D" w:rsidP="008A1238">
            <w:pPr>
              <w:jc w:val="center"/>
              <w:rPr>
                <w:rFonts w:ascii="Times New Roman" w:hAnsi="Times New Roman" w:cs="Times New Roman"/>
                <w:sz w:val="28"/>
                <w:szCs w:val="28"/>
              </w:rPr>
            </w:pPr>
          </w:p>
        </w:tc>
        <w:tc>
          <w:tcPr>
            <w:tcW w:w="127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8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gridSpan w:val="2"/>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294</w:t>
            </w:r>
          </w:p>
        </w:tc>
        <w:tc>
          <w:tcPr>
            <w:tcW w:w="127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24</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205</w:t>
            </w:r>
          </w:p>
        </w:tc>
        <w:tc>
          <w:tcPr>
            <w:tcW w:w="1276"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23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3</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Техническая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140</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Тактическая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Участие в соревнованиях</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Теоретическая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16</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Контрольно-переводные испытания</w:t>
            </w:r>
          </w:p>
        </w:tc>
        <w:tc>
          <w:tcPr>
            <w:tcW w:w="1005"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Инструкторская и судейская практика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9</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Восстановительные мероприятия</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Психологическая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Медицинское обследование</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всего</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728</w:t>
            </w:r>
          </w:p>
        </w:tc>
        <w:tc>
          <w:tcPr>
            <w:tcW w:w="1276"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5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154"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c>
          <w:tcPr>
            <w:tcW w:w="118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61</w:t>
            </w:r>
          </w:p>
        </w:tc>
        <w:tc>
          <w:tcPr>
            <w:tcW w:w="925"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1</w:t>
            </w:r>
          </w:p>
        </w:tc>
        <w:tc>
          <w:tcPr>
            <w:tcW w:w="102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684"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23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58</w:t>
            </w:r>
          </w:p>
        </w:tc>
        <w:tc>
          <w:tcPr>
            <w:tcW w:w="1067"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77" w:type="dxa"/>
            <w:gridSpan w:val="2"/>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r>
    </w:tbl>
    <w:p w:rsidR="00C9365D" w:rsidRDefault="00C9365D"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lastRenderedPageBreak/>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16073" w:type="dxa"/>
        <w:tblLook w:val="04A0"/>
      </w:tblPr>
      <w:tblGrid>
        <w:gridCol w:w="594"/>
        <w:gridCol w:w="2587"/>
        <w:gridCol w:w="1134"/>
        <w:gridCol w:w="1276"/>
        <w:gridCol w:w="1154"/>
        <w:gridCol w:w="1045"/>
        <w:gridCol w:w="1154"/>
        <w:gridCol w:w="1019"/>
        <w:gridCol w:w="1186"/>
        <w:gridCol w:w="780"/>
        <w:gridCol w:w="1022"/>
        <w:gridCol w:w="668"/>
        <w:gridCol w:w="853"/>
        <w:gridCol w:w="843"/>
        <w:gridCol w:w="968"/>
        <w:gridCol w:w="7"/>
      </w:tblGrid>
      <w:tr w:rsidR="005B0A54" w:rsidTr="005B0A54">
        <w:trPr>
          <w:gridAfter w:val="1"/>
          <w:wAfter w:w="8" w:type="dxa"/>
          <w:trHeight w:val="162"/>
        </w:trPr>
        <w:tc>
          <w:tcPr>
            <w:tcW w:w="594"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w:t>
            </w:r>
          </w:p>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09"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975" w:type="dxa"/>
            <w:gridSpan w:val="1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B0A54" w:rsidTr="005B0A54">
        <w:trPr>
          <w:trHeight w:val="108"/>
        </w:trPr>
        <w:tc>
          <w:tcPr>
            <w:tcW w:w="594" w:type="dxa"/>
            <w:vMerge/>
          </w:tcPr>
          <w:p w:rsidR="005B0A54" w:rsidRPr="00B66277" w:rsidRDefault="005B0A54" w:rsidP="005B0A54">
            <w:pPr>
              <w:jc w:val="center"/>
              <w:rPr>
                <w:rFonts w:ascii="Times New Roman" w:hAnsi="Times New Roman" w:cs="Times New Roman"/>
                <w:sz w:val="28"/>
                <w:szCs w:val="28"/>
              </w:rPr>
            </w:pPr>
          </w:p>
        </w:tc>
        <w:tc>
          <w:tcPr>
            <w:tcW w:w="2587" w:type="dxa"/>
            <w:vMerge/>
          </w:tcPr>
          <w:p w:rsidR="005B0A54" w:rsidRPr="00B66277" w:rsidRDefault="005B0A54" w:rsidP="005B0A54">
            <w:pPr>
              <w:jc w:val="center"/>
              <w:rPr>
                <w:rFonts w:ascii="Times New Roman" w:hAnsi="Times New Roman" w:cs="Times New Roman"/>
                <w:sz w:val="28"/>
                <w:szCs w:val="28"/>
              </w:rPr>
            </w:pPr>
          </w:p>
        </w:tc>
        <w:tc>
          <w:tcPr>
            <w:tcW w:w="909" w:type="dxa"/>
            <w:vMerge/>
          </w:tcPr>
          <w:p w:rsidR="005B0A54" w:rsidRPr="00B66277" w:rsidRDefault="005B0A54" w:rsidP="005B0A54">
            <w:pPr>
              <w:jc w:val="center"/>
              <w:rPr>
                <w:rFonts w:ascii="Times New Roman" w:hAnsi="Times New Roman" w:cs="Times New Roman"/>
                <w:sz w:val="28"/>
                <w:szCs w:val="28"/>
              </w:rPr>
            </w:pPr>
          </w:p>
        </w:tc>
        <w:tc>
          <w:tcPr>
            <w:tcW w:w="127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5"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783"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июнь</w:t>
            </w:r>
          </w:p>
        </w:tc>
        <w:tc>
          <w:tcPr>
            <w:tcW w:w="84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976" w:type="dxa"/>
            <w:gridSpan w:val="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280</w:t>
            </w:r>
            <w:r w:rsidR="00D76949">
              <w:rPr>
                <w:rFonts w:ascii="Times New Roman" w:hAnsi="Times New Roman" w:cs="Times New Roman"/>
                <w:sz w:val="28"/>
                <w:szCs w:val="28"/>
              </w:rPr>
              <w:t>/294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320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21</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909"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Участие в соревнованиях</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32</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45" w:type="dxa"/>
          </w:tcPr>
          <w:p w:rsidR="005B0A54" w:rsidRPr="00E9080F" w:rsidRDefault="00A7126E" w:rsidP="00A7126E">
            <w:pPr>
              <w:rPr>
                <w:rFonts w:ascii="Times New Roman" w:hAnsi="Times New Roman" w:cs="Times New Roman"/>
                <w:sz w:val="28"/>
                <w:szCs w:val="28"/>
              </w:rPr>
            </w:pPr>
            <w:r>
              <w:rPr>
                <w:rFonts w:ascii="Times New Roman" w:hAnsi="Times New Roman" w:cs="Times New Roman"/>
                <w:sz w:val="28"/>
                <w:szCs w:val="28"/>
              </w:rPr>
              <w:t xml:space="preserve">     </w:t>
            </w:r>
            <w:r w:rsidR="00E9080F" w:rsidRPr="00E9080F">
              <w:rPr>
                <w:rFonts w:ascii="Times New Roman" w:hAnsi="Times New Roman" w:cs="Times New Roman"/>
                <w:sz w:val="28"/>
                <w:szCs w:val="28"/>
              </w:rPr>
              <w:t>6</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1019" w:type="dxa"/>
          </w:tcPr>
          <w:p w:rsidR="005B0A54" w:rsidRPr="00E9080F" w:rsidRDefault="005B0A54" w:rsidP="005B0A54">
            <w:pPr>
              <w:jc w:val="center"/>
              <w:rPr>
                <w:rFonts w:ascii="Times New Roman" w:hAnsi="Times New Roman" w:cs="Times New Roman"/>
                <w:sz w:val="28"/>
                <w:szCs w:val="28"/>
              </w:rPr>
            </w:pPr>
          </w:p>
        </w:tc>
        <w:tc>
          <w:tcPr>
            <w:tcW w:w="1186"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Теоретическая подготовка</w:t>
            </w:r>
          </w:p>
        </w:tc>
        <w:tc>
          <w:tcPr>
            <w:tcW w:w="90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24</w:t>
            </w:r>
          </w:p>
        </w:tc>
        <w:tc>
          <w:tcPr>
            <w:tcW w:w="127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45"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Контрольно-переводные испытания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45"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186" w:type="dxa"/>
          </w:tcPr>
          <w:p w:rsidR="005B0A54" w:rsidRPr="00E9080F" w:rsidRDefault="005B0A54" w:rsidP="005B0A54">
            <w:pPr>
              <w:jc w:val="center"/>
              <w:rPr>
                <w:rFonts w:ascii="Times New Roman" w:hAnsi="Times New Roman" w:cs="Times New Roman"/>
                <w:sz w:val="28"/>
                <w:szCs w:val="28"/>
              </w:rPr>
            </w:pPr>
          </w:p>
        </w:tc>
        <w:tc>
          <w:tcPr>
            <w:tcW w:w="783" w:type="dxa"/>
          </w:tcPr>
          <w:p w:rsidR="005B0A54" w:rsidRPr="00E9080F" w:rsidRDefault="005B0A54" w:rsidP="005B0A54">
            <w:pPr>
              <w:jc w:val="center"/>
              <w:rPr>
                <w:rFonts w:ascii="Times New Roman" w:hAnsi="Times New Roman" w:cs="Times New Roman"/>
                <w:sz w:val="28"/>
                <w:szCs w:val="28"/>
              </w:rPr>
            </w:pPr>
          </w:p>
        </w:tc>
        <w:tc>
          <w:tcPr>
            <w:tcW w:w="1022" w:type="dxa"/>
          </w:tcPr>
          <w:p w:rsidR="005B0A54" w:rsidRPr="00E9080F" w:rsidRDefault="005B0A54" w:rsidP="005B0A54">
            <w:pPr>
              <w:jc w:val="center"/>
              <w:rPr>
                <w:rFonts w:ascii="Times New Roman" w:hAnsi="Times New Roman" w:cs="Times New Roman"/>
                <w:sz w:val="28"/>
                <w:szCs w:val="28"/>
              </w:rPr>
            </w:pP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3</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Инструкторская и судейская практика</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w:t>
            </w:r>
          </w:p>
        </w:tc>
        <w:tc>
          <w:tcPr>
            <w:tcW w:w="1045"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1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668" w:type="dxa"/>
          </w:tcPr>
          <w:p w:rsidR="005B0A54" w:rsidRPr="00E9080F" w:rsidRDefault="005B0A54" w:rsidP="005B0A54">
            <w:pPr>
              <w:jc w:val="center"/>
              <w:rPr>
                <w:rFonts w:ascii="Times New Roman" w:hAnsi="Times New Roman" w:cs="Times New Roman"/>
                <w:sz w:val="28"/>
                <w:szCs w:val="28"/>
              </w:rPr>
            </w:pP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Восстановительные мероприятия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78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5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47" w:type="dxa"/>
          </w:tcPr>
          <w:p w:rsidR="005B0A54" w:rsidRPr="00E9080F" w:rsidRDefault="00E9080F" w:rsidP="00A7126E">
            <w:pPr>
              <w:rPr>
                <w:rFonts w:ascii="Times New Roman" w:hAnsi="Times New Roman" w:cs="Times New Roman"/>
                <w:sz w:val="28"/>
                <w:szCs w:val="28"/>
              </w:rPr>
            </w:pPr>
            <w:r>
              <w:rPr>
                <w:rFonts w:ascii="Times New Roman" w:hAnsi="Times New Roman" w:cs="Times New Roman"/>
                <w:sz w:val="28"/>
                <w:szCs w:val="28"/>
              </w:rPr>
              <w:t>1</w:t>
            </w:r>
          </w:p>
        </w:tc>
        <w:tc>
          <w:tcPr>
            <w:tcW w:w="976" w:type="dxa"/>
            <w:gridSpan w:val="2"/>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909" w:type="dxa"/>
          </w:tcPr>
          <w:p w:rsidR="005B0A54" w:rsidRPr="00B66277" w:rsidRDefault="00E9080F" w:rsidP="00A7126E">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5B0A54" w:rsidRDefault="005B0A54" w:rsidP="005B0A54">
            <w:pPr>
              <w:jc w:val="center"/>
              <w:rPr>
                <w:rFonts w:ascii="Times New Roman" w:hAnsi="Times New Roman" w:cs="Times New Roman"/>
                <w:sz w:val="28"/>
                <w:szCs w:val="28"/>
              </w:rPr>
            </w:pPr>
            <w:r>
              <w:rPr>
                <w:rFonts w:ascii="Times New Roman" w:hAnsi="Times New Roman" w:cs="Times New Roman"/>
                <w:sz w:val="28"/>
                <w:szCs w:val="28"/>
              </w:rPr>
              <w:t>Медицинское обследование</w:t>
            </w:r>
          </w:p>
        </w:tc>
        <w:tc>
          <w:tcPr>
            <w:tcW w:w="90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p>
        </w:tc>
        <w:tc>
          <w:tcPr>
            <w:tcW w:w="1045" w:type="dxa"/>
          </w:tcPr>
          <w:p w:rsidR="005B0A54" w:rsidRPr="00B66277" w:rsidRDefault="005B0A54" w:rsidP="005B0A54">
            <w:pPr>
              <w:jc w:val="center"/>
              <w:rPr>
                <w:rFonts w:ascii="Times New Roman" w:hAnsi="Times New Roman" w:cs="Times New Roman"/>
                <w:sz w:val="28"/>
                <w:szCs w:val="28"/>
              </w:rPr>
            </w:pPr>
          </w:p>
        </w:tc>
        <w:tc>
          <w:tcPr>
            <w:tcW w:w="1154" w:type="dxa"/>
          </w:tcPr>
          <w:p w:rsidR="005B0A54" w:rsidRPr="00B66277" w:rsidRDefault="005B0A54" w:rsidP="005B0A54">
            <w:pPr>
              <w:jc w:val="center"/>
              <w:rPr>
                <w:rFonts w:ascii="Times New Roman" w:hAnsi="Times New Roman" w:cs="Times New Roman"/>
                <w:sz w:val="28"/>
                <w:szCs w:val="28"/>
              </w:rPr>
            </w:pPr>
          </w:p>
        </w:tc>
        <w:tc>
          <w:tcPr>
            <w:tcW w:w="1019" w:type="dxa"/>
          </w:tcPr>
          <w:p w:rsidR="005B0A54" w:rsidRPr="00B66277" w:rsidRDefault="005B0A54" w:rsidP="005B0A54">
            <w:pPr>
              <w:jc w:val="center"/>
              <w:rPr>
                <w:rFonts w:ascii="Times New Roman" w:hAnsi="Times New Roman" w:cs="Times New Roman"/>
                <w:sz w:val="28"/>
                <w:szCs w:val="28"/>
              </w:rPr>
            </w:pPr>
          </w:p>
        </w:tc>
        <w:tc>
          <w:tcPr>
            <w:tcW w:w="1186" w:type="dxa"/>
          </w:tcPr>
          <w:p w:rsidR="005B0A54" w:rsidRPr="00B66277" w:rsidRDefault="005B0A54" w:rsidP="005B0A54">
            <w:pPr>
              <w:jc w:val="center"/>
              <w:rPr>
                <w:rFonts w:ascii="Times New Roman" w:hAnsi="Times New Roman" w:cs="Times New Roman"/>
                <w:sz w:val="28"/>
                <w:szCs w:val="28"/>
              </w:rPr>
            </w:pPr>
          </w:p>
        </w:tc>
        <w:tc>
          <w:tcPr>
            <w:tcW w:w="783" w:type="dxa"/>
          </w:tcPr>
          <w:p w:rsidR="005B0A54" w:rsidRPr="00B66277" w:rsidRDefault="005B0A54" w:rsidP="005B0A54">
            <w:pPr>
              <w:jc w:val="center"/>
              <w:rPr>
                <w:rFonts w:ascii="Times New Roman" w:hAnsi="Times New Roman" w:cs="Times New Roman"/>
                <w:sz w:val="28"/>
                <w:szCs w:val="28"/>
              </w:rPr>
            </w:pPr>
          </w:p>
        </w:tc>
        <w:tc>
          <w:tcPr>
            <w:tcW w:w="1022" w:type="dxa"/>
          </w:tcPr>
          <w:p w:rsidR="005B0A54" w:rsidRPr="00B66277" w:rsidRDefault="005B0A54" w:rsidP="005B0A54">
            <w:pPr>
              <w:jc w:val="center"/>
              <w:rPr>
                <w:rFonts w:ascii="Times New Roman" w:hAnsi="Times New Roman" w:cs="Times New Roman"/>
                <w:sz w:val="28"/>
                <w:szCs w:val="28"/>
              </w:rPr>
            </w:pPr>
          </w:p>
        </w:tc>
        <w:tc>
          <w:tcPr>
            <w:tcW w:w="668" w:type="dxa"/>
          </w:tcPr>
          <w:p w:rsidR="005B0A54" w:rsidRPr="00B66277" w:rsidRDefault="005B0A54" w:rsidP="005B0A54">
            <w:pPr>
              <w:jc w:val="center"/>
              <w:rPr>
                <w:rFonts w:ascii="Times New Roman" w:hAnsi="Times New Roman" w:cs="Times New Roman"/>
                <w:sz w:val="28"/>
                <w:szCs w:val="28"/>
              </w:rPr>
            </w:pP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p>
        </w:tc>
        <w:tc>
          <w:tcPr>
            <w:tcW w:w="976" w:type="dxa"/>
            <w:gridSpan w:val="2"/>
          </w:tcPr>
          <w:p w:rsidR="005B0A54" w:rsidRPr="00B66277"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всего</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1040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9</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89</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6</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4</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847" w:type="dxa"/>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5</w:t>
            </w:r>
          </w:p>
        </w:tc>
        <w:tc>
          <w:tcPr>
            <w:tcW w:w="976" w:type="dxa"/>
            <w:gridSpan w:val="2"/>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2</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CC4E09">
        <w:rPr>
          <w:rFonts w:ascii="Times New Roman" w:hAnsi="Times New Roman" w:cs="Times New Roman"/>
          <w:b/>
          <w:i/>
          <w:sz w:val="28"/>
          <w:szCs w:val="28"/>
        </w:rPr>
        <w:t>Тренер</w:t>
      </w:r>
      <w:r w:rsidRPr="00E41BFC">
        <w:rPr>
          <w:rFonts w:ascii="Times New Roman" w:hAnsi="Times New Roman" w:cs="Times New Roman"/>
          <w:b/>
          <w:i/>
          <w:sz w:val="28"/>
          <w:szCs w:val="28"/>
        </w:rPr>
        <w:t>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w:t>
      </w:r>
      <w:r w:rsidR="00CC4E09">
        <w:rPr>
          <w:rFonts w:ascii="Times New Roman" w:hAnsi="Times New Roman" w:cs="Times New Roman"/>
          <w:sz w:val="28"/>
          <w:szCs w:val="28"/>
        </w:rPr>
        <w:t>Тренер</w:t>
      </w:r>
      <w:r w:rsidRPr="00354A32">
        <w:rPr>
          <w:rFonts w:ascii="Times New Roman" w:hAnsi="Times New Roman" w:cs="Times New Roman"/>
          <w:sz w:val="28"/>
          <w:szCs w:val="28"/>
        </w:rPr>
        <w:t>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Данные </w:t>
      </w:r>
      <w:r w:rsidR="00CC4E09">
        <w:rPr>
          <w:rFonts w:ascii="Times New Roman" w:hAnsi="Times New Roman" w:cs="Times New Roman"/>
          <w:sz w:val="28"/>
          <w:szCs w:val="28"/>
        </w:rPr>
        <w:t>тренер</w:t>
      </w:r>
      <w:r w:rsidRPr="001B4CFB">
        <w:rPr>
          <w:rFonts w:ascii="Times New Roman" w:hAnsi="Times New Roman" w:cs="Times New Roman"/>
          <w:sz w:val="28"/>
          <w:szCs w:val="28"/>
        </w:rPr>
        <w:t>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00CC4E09">
        <w:rPr>
          <w:rFonts w:ascii="Times New Roman" w:hAnsi="Times New Roman" w:cs="Times New Roman"/>
          <w:sz w:val="28"/>
          <w:szCs w:val="28"/>
        </w:rPr>
        <w:t xml:space="preserve"> </w:t>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6C64DB"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007653C3"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w:t>
      </w:r>
      <w:r w:rsidR="006C64DB">
        <w:rPr>
          <w:rFonts w:ascii="Times New Roman" w:hAnsi="Times New Roman" w:cs="Times New Roman"/>
          <w:sz w:val="28"/>
          <w:szCs w:val="28"/>
        </w:rPr>
        <w:t xml:space="preserve"> </w:t>
      </w:r>
      <w:r w:rsidRPr="008F41BD">
        <w:rPr>
          <w:rFonts w:ascii="Times New Roman" w:hAnsi="Times New Roman" w:cs="Times New Roman"/>
          <w:sz w:val="28"/>
          <w:szCs w:val="28"/>
        </w:rPr>
        <w:t xml:space="preserve">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6C64DB">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6C64DB">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6C64DB" w:rsidP="007D59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Занимающиеся</w:t>
      </w:r>
      <w:r w:rsidR="007D59E6" w:rsidRPr="007D59E6">
        <w:rPr>
          <w:rFonts w:ascii="Times New Roman" w:hAnsi="Times New Roman" w:cs="Times New Roman"/>
          <w:sz w:val="28"/>
          <w:szCs w:val="28"/>
        </w:rPr>
        <w:t xml:space="preserve"> тренировочн</w:t>
      </w:r>
      <w:r w:rsidR="007D59E6">
        <w:rPr>
          <w:rFonts w:ascii="Times New Roman" w:hAnsi="Times New Roman" w:cs="Times New Roman"/>
          <w:sz w:val="28"/>
          <w:szCs w:val="28"/>
        </w:rPr>
        <w:t>ого</w:t>
      </w:r>
      <w:r w:rsidR="007D59E6" w:rsidRPr="007D59E6">
        <w:rPr>
          <w:rFonts w:ascii="Times New Roman" w:hAnsi="Times New Roman" w:cs="Times New Roman"/>
          <w:sz w:val="28"/>
          <w:szCs w:val="28"/>
        </w:rPr>
        <w:t xml:space="preserve"> </w:t>
      </w:r>
      <w:r w:rsidR="007D59E6">
        <w:rPr>
          <w:rFonts w:ascii="Times New Roman" w:hAnsi="Times New Roman" w:cs="Times New Roman"/>
          <w:sz w:val="28"/>
          <w:szCs w:val="28"/>
        </w:rPr>
        <w:t xml:space="preserve">этапа </w:t>
      </w:r>
      <w:r w:rsidR="007D59E6"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007D59E6"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3F0FB5"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5C5D70" w:rsidRPr="006C64DB" w:rsidRDefault="003F0FB5" w:rsidP="006C64DB">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BB74BD">
        <w:rPr>
          <w:rFonts w:ascii="Times New Roman" w:hAnsi="Times New Roman" w:cs="Times New Roman"/>
          <w:b/>
          <w:i/>
          <w:sz w:val="28"/>
          <w:szCs w:val="28"/>
        </w:rPr>
        <w:t>Тренерский</w:t>
      </w:r>
      <w:r w:rsidRPr="00E41BFC">
        <w:rPr>
          <w:rFonts w:ascii="Times New Roman" w:hAnsi="Times New Roman" w:cs="Times New Roman"/>
          <w:b/>
          <w:i/>
          <w:sz w:val="28"/>
          <w:szCs w:val="28"/>
        </w:rPr>
        <w:t xml:space="preserve">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w:t>
      </w:r>
      <w:r w:rsidR="00BB74BD">
        <w:rPr>
          <w:rFonts w:ascii="Times New Roman" w:hAnsi="Times New Roman" w:cs="Times New Roman"/>
          <w:sz w:val="28"/>
          <w:szCs w:val="28"/>
        </w:rPr>
        <w:t xml:space="preserve">Тренерский </w:t>
      </w:r>
      <w:r w:rsidRPr="00354A32">
        <w:rPr>
          <w:rFonts w:ascii="Times New Roman" w:hAnsi="Times New Roman" w:cs="Times New Roman"/>
          <w:sz w:val="28"/>
          <w:szCs w:val="28"/>
        </w:rPr>
        <w:t xml:space="preserve">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w:t>
      </w:r>
      <w:r w:rsidRPr="00354A32">
        <w:rPr>
          <w:rFonts w:ascii="Times New Roman" w:hAnsi="Times New Roman" w:cs="Times New Roman"/>
          <w:sz w:val="28"/>
          <w:szCs w:val="28"/>
        </w:rPr>
        <w:lastRenderedPageBreak/>
        <w:t>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w:t>
      </w:r>
      <w:r w:rsidRPr="00263A11">
        <w:rPr>
          <w:rFonts w:ascii="Times New Roman" w:hAnsi="Times New Roman" w:cs="Times New Roman"/>
          <w:sz w:val="28"/>
          <w:szCs w:val="28"/>
        </w:rPr>
        <w:lastRenderedPageBreak/>
        <w:t xml:space="preserve">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w:t>
      </w:r>
    </w:p>
    <w:p w:rsidR="00703AE3" w:rsidRPr="004863DF" w:rsidRDefault="004863DF" w:rsidP="004863DF">
      <w:pPr>
        <w:jc w:val="both"/>
        <w:rPr>
          <w:rFonts w:ascii="Times New Roman" w:hAnsi="Times New Roman" w:cs="Times New Roman"/>
          <w:sz w:val="28"/>
        </w:rPr>
      </w:pPr>
      <w:r>
        <w:rPr>
          <w:sz w:val="28"/>
        </w:rPr>
        <w:lastRenderedPageBreak/>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BB74BD">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Скоростно-силовые </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w:t>
            </w:r>
            <w:r w:rsidR="00BB74BD">
              <w:rPr>
                <w:rFonts w:ascii="Times New Roman" w:hAnsi="Times New Roman" w:cs="Times New Roman"/>
                <w:sz w:val="28"/>
                <w:szCs w:val="28"/>
              </w:rPr>
              <w:t>мых рук вперед-назад (</w:t>
            </w:r>
            <w:r w:rsidRPr="00126E98">
              <w:rPr>
                <w:rFonts w:ascii="Times New Roman" w:hAnsi="Times New Roman" w:cs="Times New Roman"/>
                <w:sz w:val="28"/>
                <w:szCs w:val="28"/>
              </w:rPr>
              <w:t>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Предельная продолжительность сборов по этапам спортивной подготовки (количество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Оптимальное число участников 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Тренировочный </w:t>
            </w:r>
            <w:r w:rsidRPr="00126E98">
              <w:rPr>
                <w:rFonts w:ascii="Times New Roman" w:hAnsi="Times New Roman" w:cs="Times New Roman"/>
                <w:sz w:val="28"/>
                <w:szCs w:val="28"/>
              </w:rPr>
              <w:lastRenderedPageBreak/>
              <w:t>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Этап </w:t>
            </w:r>
            <w:r w:rsidRPr="00126E98">
              <w:rPr>
                <w:rFonts w:ascii="Times New Roman" w:hAnsi="Times New Roman" w:cs="Times New Roman"/>
                <w:sz w:val="28"/>
                <w:szCs w:val="28"/>
              </w:rPr>
              <w:lastRenderedPageBreak/>
              <w:t>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учреждения среднего профессионального образования, </w:t>
            </w:r>
            <w:r w:rsidRPr="00126E98">
              <w:rPr>
                <w:rFonts w:ascii="Times New Roman" w:hAnsi="Times New Roman" w:cs="Times New Roman"/>
                <w:sz w:val="28"/>
                <w:szCs w:val="28"/>
              </w:rPr>
              <w:lastRenderedPageBreak/>
              <w:t>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126E98" w:rsidRDefault="006D6829" w:rsidP="006C64DB">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Спортивная тренировка квалифицированных пловцов// Спортивное плавание: учеб. для вузов физической культуры / под. ред. проф. Н.Ж. Булгаковой. – М.: ФОН, 1996.</w:t>
      </w:r>
    </w:p>
    <w:p w:rsidR="005B3759" w:rsidRDefault="00080EB9" w:rsidP="006C64DB">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053376" w:rsidRPr="00A9500A" w:rsidRDefault="00053376" w:rsidP="00A9500A">
      <w:pPr>
        <w:tabs>
          <w:tab w:val="left" w:pos="3060"/>
        </w:tabs>
        <w:spacing w:after="0" w:line="240" w:lineRule="auto"/>
        <w:jc w:val="both"/>
        <w:rPr>
          <w:rFonts w:ascii="Times New Roman" w:hAnsi="Times New Roman" w:cs="Times New Roman"/>
          <w:sz w:val="28"/>
          <w:szCs w:val="28"/>
        </w:rPr>
      </w:pPr>
      <w:r w:rsidRPr="00053376">
        <w:rPr>
          <w:rFonts w:ascii="Times New Roman" w:hAnsi="Times New Roman" w:cs="Times New Roman"/>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762pt" o:ole="">
            <v:imagedata r:id="rId10" o:title=""/>
          </v:shape>
          <o:OLEObject Type="Embed" ProgID="AcroExch.Document.11" ShapeID="_x0000_i1025" DrawAspect="Content" ObjectID="_1663069776" r:id="rId11"/>
        </w:object>
      </w:r>
    </w:p>
    <w:sectPr w:rsidR="00053376" w:rsidRPr="00A9500A" w:rsidSect="006C64DB">
      <w:footerReference w:type="default" r:id="rId12"/>
      <w:pgSz w:w="11906" w:h="16838"/>
      <w:pgMar w:top="425" w:right="1133" w:bottom="426"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3D2" w:rsidRDefault="009753D2" w:rsidP="003D5C79">
      <w:pPr>
        <w:spacing w:after="0" w:line="240" w:lineRule="auto"/>
      </w:pPr>
      <w:r>
        <w:separator/>
      </w:r>
    </w:p>
  </w:endnote>
  <w:endnote w:type="continuationSeparator" w:id="1">
    <w:p w:rsidR="009753D2" w:rsidRDefault="009753D2"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CC4E09" w:rsidRDefault="00A35E14">
        <w:pPr>
          <w:pStyle w:val="aa"/>
          <w:jc w:val="right"/>
        </w:pPr>
        <w:fldSimple w:instr=" PAGE   \* MERGEFORMAT ">
          <w:r w:rsidR="00320314">
            <w:rPr>
              <w:noProof/>
            </w:rPr>
            <w:t>2</w:t>
          </w:r>
        </w:fldSimple>
      </w:p>
    </w:sdtContent>
  </w:sdt>
  <w:p w:rsidR="00CC4E09" w:rsidRDefault="00CC4E0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09" w:rsidRDefault="00A35E14">
    <w:pPr>
      <w:pStyle w:val="aa"/>
      <w:jc w:val="right"/>
    </w:pPr>
    <w:fldSimple w:instr=" PAGE   \* MERGEFORMAT ">
      <w:r w:rsidR="00320314">
        <w:rPr>
          <w:noProof/>
        </w:rPr>
        <w:t>77</w:t>
      </w:r>
    </w:fldSimple>
  </w:p>
  <w:p w:rsidR="00CC4E09" w:rsidRDefault="00CC4E0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3D2" w:rsidRDefault="009753D2" w:rsidP="003D5C79">
      <w:pPr>
        <w:spacing w:after="0" w:line="240" w:lineRule="auto"/>
      </w:pPr>
      <w:r>
        <w:separator/>
      </w:r>
    </w:p>
  </w:footnote>
  <w:footnote w:type="continuationSeparator" w:id="1">
    <w:p w:rsidR="009753D2" w:rsidRDefault="009753D2"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3376"/>
    <w:rsid w:val="00057137"/>
    <w:rsid w:val="0006158A"/>
    <w:rsid w:val="00063B0B"/>
    <w:rsid w:val="000679E1"/>
    <w:rsid w:val="000706DB"/>
    <w:rsid w:val="00080791"/>
    <w:rsid w:val="00080EB9"/>
    <w:rsid w:val="000A308B"/>
    <w:rsid w:val="000A30BE"/>
    <w:rsid w:val="000B47FB"/>
    <w:rsid w:val="000B6B82"/>
    <w:rsid w:val="000B6B93"/>
    <w:rsid w:val="000C07AF"/>
    <w:rsid w:val="000C10D4"/>
    <w:rsid w:val="000C432F"/>
    <w:rsid w:val="000C636A"/>
    <w:rsid w:val="000D59E2"/>
    <w:rsid w:val="000E25DE"/>
    <w:rsid w:val="000E3EEB"/>
    <w:rsid w:val="000E6FB3"/>
    <w:rsid w:val="000F279B"/>
    <w:rsid w:val="00103B08"/>
    <w:rsid w:val="0012569D"/>
    <w:rsid w:val="00126E98"/>
    <w:rsid w:val="00130642"/>
    <w:rsid w:val="0013078F"/>
    <w:rsid w:val="00142D6D"/>
    <w:rsid w:val="001623DC"/>
    <w:rsid w:val="0017374D"/>
    <w:rsid w:val="001907B6"/>
    <w:rsid w:val="001A2976"/>
    <w:rsid w:val="001B1E5C"/>
    <w:rsid w:val="001B4CFB"/>
    <w:rsid w:val="001B7880"/>
    <w:rsid w:val="001E46EA"/>
    <w:rsid w:val="001E6B47"/>
    <w:rsid w:val="001E6C15"/>
    <w:rsid w:val="001F0817"/>
    <w:rsid w:val="001F53EC"/>
    <w:rsid w:val="001F618E"/>
    <w:rsid w:val="0020201E"/>
    <w:rsid w:val="002107C4"/>
    <w:rsid w:val="00212716"/>
    <w:rsid w:val="00217ED7"/>
    <w:rsid w:val="00222263"/>
    <w:rsid w:val="00222B2F"/>
    <w:rsid w:val="00224A0F"/>
    <w:rsid w:val="00232B19"/>
    <w:rsid w:val="00233B3F"/>
    <w:rsid w:val="00242352"/>
    <w:rsid w:val="00242C64"/>
    <w:rsid w:val="00243A9B"/>
    <w:rsid w:val="0024559C"/>
    <w:rsid w:val="00253037"/>
    <w:rsid w:val="00256CE5"/>
    <w:rsid w:val="00263A11"/>
    <w:rsid w:val="0027649E"/>
    <w:rsid w:val="002829D9"/>
    <w:rsid w:val="002A3174"/>
    <w:rsid w:val="002A4C9A"/>
    <w:rsid w:val="002A5C5D"/>
    <w:rsid w:val="002B2440"/>
    <w:rsid w:val="002B55F2"/>
    <w:rsid w:val="002C237B"/>
    <w:rsid w:val="002C4679"/>
    <w:rsid w:val="002C5F98"/>
    <w:rsid w:val="002D41F0"/>
    <w:rsid w:val="002D4E66"/>
    <w:rsid w:val="002E5507"/>
    <w:rsid w:val="002F75CB"/>
    <w:rsid w:val="00320314"/>
    <w:rsid w:val="00323013"/>
    <w:rsid w:val="0032616B"/>
    <w:rsid w:val="00330464"/>
    <w:rsid w:val="00332595"/>
    <w:rsid w:val="0033427E"/>
    <w:rsid w:val="0034304C"/>
    <w:rsid w:val="003517B3"/>
    <w:rsid w:val="00354A32"/>
    <w:rsid w:val="00360C01"/>
    <w:rsid w:val="0038077F"/>
    <w:rsid w:val="00380D68"/>
    <w:rsid w:val="00391ACD"/>
    <w:rsid w:val="00391AE3"/>
    <w:rsid w:val="00392CBB"/>
    <w:rsid w:val="0039533F"/>
    <w:rsid w:val="0039725C"/>
    <w:rsid w:val="003A1A8E"/>
    <w:rsid w:val="003A1F7F"/>
    <w:rsid w:val="003B61E5"/>
    <w:rsid w:val="003C0498"/>
    <w:rsid w:val="003C18B3"/>
    <w:rsid w:val="003D5C79"/>
    <w:rsid w:val="003D60BB"/>
    <w:rsid w:val="003E20E6"/>
    <w:rsid w:val="003E2703"/>
    <w:rsid w:val="003E2EC0"/>
    <w:rsid w:val="003E75DB"/>
    <w:rsid w:val="003E7C10"/>
    <w:rsid w:val="003F0FB5"/>
    <w:rsid w:val="003F151D"/>
    <w:rsid w:val="003F333A"/>
    <w:rsid w:val="0040363F"/>
    <w:rsid w:val="00405236"/>
    <w:rsid w:val="0040577A"/>
    <w:rsid w:val="0041162E"/>
    <w:rsid w:val="00420B2B"/>
    <w:rsid w:val="00422680"/>
    <w:rsid w:val="00425BAD"/>
    <w:rsid w:val="004308A7"/>
    <w:rsid w:val="00431B4E"/>
    <w:rsid w:val="00444382"/>
    <w:rsid w:val="00451B0C"/>
    <w:rsid w:val="00452A45"/>
    <w:rsid w:val="00463D3F"/>
    <w:rsid w:val="00480297"/>
    <w:rsid w:val="004804EE"/>
    <w:rsid w:val="00480F1A"/>
    <w:rsid w:val="004863DF"/>
    <w:rsid w:val="00492B77"/>
    <w:rsid w:val="00494617"/>
    <w:rsid w:val="004A3B61"/>
    <w:rsid w:val="004C11E6"/>
    <w:rsid w:val="004C2B65"/>
    <w:rsid w:val="004C5AD2"/>
    <w:rsid w:val="004D18B9"/>
    <w:rsid w:val="004D453D"/>
    <w:rsid w:val="004E0676"/>
    <w:rsid w:val="004E1D81"/>
    <w:rsid w:val="004E29A6"/>
    <w:rsid w:val="004E4387"/>
    <w:rsid w:val="004F4025"/>
    <w:rsid w:val="004F4D02"/>
    <w:rsid w:val="0050152E"/>
    <w:rsid w:val="00505FB6"/>
    <w:rsid w:val="00506349"/>
    <w:rsid w:val="0050738A"/>
    <w:rsid w:val="00514A40"/>
    <w:rsid w:val="005203C1"/>
    <w:rsid w:val="0052656B"/>
    <w:rsid w:val="0052705D"/>
    <w:rsid w:val="00533B10"/>
    <w:rsid w:val="005348BF"/>
    <w:rsid w:val="00534D1B"/>
    <w:rsid w:val="00542DBB"/>
    <w:rsid w:val="00554B5F"/>
    <w:rsid w:val="0057263D"/>
    <w:rsid w:val="00575933"/>
    <w:rsid w:val="005869C1"/>
    <w:rsid w:val="005A35BF"/>
    <w:rsid w:val="005A7827"/>
    <w:rsid w:val="005B0A54"/>
    <w:rsid w:val="005B2151"/>
    <w:rsid w:val="005B21F6"/>
    <w:rsid w:val="005B3759"/>
    <w:rsid w:val="005C1208"/>
    <w:rsid w:val="005C38FB"/>
    <w:rsid w:val="005C43E8"/>
    <w:rsid w:val="005C5CB6"/>
    <w:rsid w:val="005C5D70"/>
    <w:rsid w:val="005C5E6A"/>
    <w:rsid w:val="005D29D8"/>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C64DB"/>
    <w:rsid w:val="006D541D"/>
    <w:rsid w:val="006D6829"/>
    <w:rsid w:val="006E6BFA"/>
    <w:rsid w:val="006F2051"/>
    <w:rsid w:val="006F4DEC"/>
    <w:rsid w:val="006F5B62"/>
    <w:rsid w:val="007033B1"/>
    <w:rsid w:val="00703AE3"/>
    <w:rsid w:val="00711DEA"/>
    <w:rsid w:val="007131F0"/>
    <w:rsid w:val="0071350A"/>
    <w:rsid w:val="00717F4F"/>
    <w:rsid w:val="007233CC"/>
    <w:rsid w:val="00723EC1"/>
    <w:rsid w:val="007261CD"/>
    <w:rsid w:val="007261F2"/>
    <w:rsid w:val="0075349F"/>
    <w:rsid w:val="00764209"/>
    <w:rsid w:val="007653C3"/>
    <w:rsid w:val="007853BD"/>
    <w:rsid w:val="007916DD"/>
    <w:rsid w:val="00793102"/>
    <w:rsid w:val="00794321"/>
    <w:rsid w:val="007A4B84"/>
    <w:rsid w:val="007A513E"/>
    <w:rsid w:val="007A686E"/>
    <w:rsid w:val="007C1718"/>
    <w:rsid w:val="007C6198"/>
    <w:rsid w:val="007D59E6"/>
    <w:rsid w:val="007D69F1"/>
    <w:rsid w:val="007E5226"/>
    <w:rsid w:val="007E6724"/>
    <w:rsid w:val="007E775B"/>
    <w:rsid w:val="007F6A4A"/>
    <w:rsid w:val="00803AD1"/>
    <w:rsid w:val="00803FD5"/>
    <w:rsid w:val="0080744B"/>
    <w:rsid w:val="008126C0"/>
    <w:rsid w:val="00812AF0"/>
    <w:rsid w:val="00813572"/>
    <w:rsid w:val="008230A4"/>
    <w:rsid w:val="008272E0"/>
    <w:rsid w:val="00850830"/>
    <w:rsid w:val="00862EDA"/>
    <w:rsid w:val="008706FD"/>
    <w:rsid w:val="00871342"/>
    <w:rsid w:val="00873CD1"/>
    <w:rsid w:val="0088412B"/>
    <w:rsid w:val="008845DA"/>
    <w:rsid w:val="00885A57"/>
    <w:rsid w:val="0088684A"/>
    <w:rsid w:val="008A1238"/>
    <w:rsid w:val="008C1930"/>
    <w:rsid w:val="008D393F"/>
    <w:rsid w:val="008E5E5C"/>
    <w:rsid w:val="008E7770"/>
    <w:rsid w:val="008F41BD"/>
    <w:rsid w:val="00911E7F"/>
    <w:rsid w:val="0091489E"/>
    <w:rsid w:val="00915203"/>
    <w:rsid w:val="009205E2"/>
    <w:rsid w:val="00926D47"/>
    <w:rsid w:val="0093453D"/>
    <w:rsid w:val="0093655C"/>
    <w:rsid w:val="009405E8"/>
    <w:rsid w:val="00941509"/>
    <w:rsid w:val="009610DA"/>
    <w:rsid w:val="00962201"/>
    <w:rsid w:val="00962751"/>
    <w:rsid w:val="009662FA"/>
    <w:rsid w:val="009753D2"/>
    <w:rsid w:val="0097756E"/>
    <w:rsid w:val="00981EE0"/>
    <w:rsid w:val="00987585"/>
    <w:rsid w:val="009A392A"/>
    <w:rsid w:val="009B2B45"/>
    <w:rsid w:val="009B3302"/>
    <w:rsid w:val="009B4D36"/>
    <w:rsid w:val="009E6950"/>
    <w:rsid w:val="009E796D"/>
    <w:rsid w:val="00A12F50"/>
    <w:rsid w:val="00A174BC"/>
    <w:rsid w:val="00A232C1"/>
    <w:rsid w:val="00A30094"/>
    <w:rsid w:val="00A35E14"/>
    <w:rsid w:val="00A401D7"/>
    <w:rsid w:val="00A440C6"/>
    <w:rsid w:val="00A456C8"/>
    <w:rsid w:val="00A53492"/>
    <w:rsid w:val="00A55D59"/>
    <w:rsid w:val="00A6323B"/>
    <w:rsid w:val="00A640E3"/>
    <w:rsid w:val="00A7126E"/>
    <w:rsid w:val="00A729A2"/>
    <w:rsid w:val="00A72D10"/>
    <w:rsid w:val="00A80532"/>
    <w:rsid w:val="00A9500A"/>
    <w:rsid w:val="00AA1EBD"/>
    <w:rsid w:val="00AA4355"/>
    <w:rsid w:val="00AB00B3"/>
    <w:rsid w:val="00AB1B66"/>
    <w:rsid w:val="00AB493F"/>
    <w:rsid w:val="00AB5766"/>
    <w:rsid w:val="00AB7EDE"/>
    <w:rsid w:val="00AD04BC"/>
    <w:rsid w:val="00AD3A21"/>
    <w:rsid w:val="00B0020B"/>
    <w:rsid w:val="00B02EAD"/>
    <w:rsid w:val="00B07F61"/>
    <w:rsid w:val="00B17751"/>
    <w:rsid w:val="00B34929"/>
    <w:rsid w:val="00B414CF"/>
    <w:rsid w:val="00B47C6E"/>
    <w:rsid w:val="00B51062"/>
    <w:rsid w:val="00B51D97"/>
    <w:rsid w:val="00B80CEB"/>
    <w:rsid w:val="00B968CC"/>
    <w:rsid w:val="00B96DDE"/>
    <w:rsid w:val="00B976E5"/>
    <w:rsid w:val="00BA6CD5"/>
    <w:rsid w:val="00BB2279"/>
    <w:rsid w:val="00BB27E5"/>
    <w:rsid w:val="00BB74BD"/>
    <w:rsid w:val="00BD12F1"/>
    <w:rsid w:val="00BD1B98"/>
    <w:rsid w:val="00BE0B06"/>
    <w:rsid w:val="00BE66A6"/>
    <w:rsid w:val="00BF298A"/>
    <w:rsid w:val="00C076DB"/>
    <w:rsid w:val="00C11A35"/>
    <w:rsid w:val="00C21762"/>
    <w:rsid w:val="00C23E92"/>
    <w:rsid w:val="00C30244"/>
    <w:rsid w:val="00C319CD"/>
    <w:rsid w:val="00C324E2"/>
    <w:rsid w:val="00C32600"/>
    <w:rsid w:val="00C37FFA"/>
    <w:rsid w:val="00C42BEC"/>
    <w:rsid w:val="00C47B7F"/>
    <w:rsid w:val="00C61BBC"/>
    <w:rsid w:val="00C627C0"/>
    <w:rsid w:val="00C704F1"/>
    <w:rsid w:val="00C716BA"/>
    <w:rsid w:val="00C72A80"/>
    <w:rsid w:val="00C743EC"/>
    <w:rsid w:val="00C82EB5"/>
    <w:rsid w:val="00C9365D"/>
    <w:rsid w:val="00C94AAE"/>
    <w:rsid w:val="00C97749"/>
    <w:rsid w:val="00CA0216"/>
    <w:rsid w:val="00CA063B"/>
    <w:rsid w:val="00CA2A2E"/>
    <w:rsid w:val="00CB64A1"/>
    <w:rsid w:val="00CC2167"/>
    <w:rsid w:val="00CC24FE"/>
    <w:rsid w:val="00CC253A"/>
    <w:rsid w:val="00CC3347"/>
    <w:rsid w:val="00CC4CB8"/>
    <w:rsid w:val="00CC4E09"/>
    <w:rsid w:val="00CC610B"/>
    <w:rsid w:val="00CD7A2E"/>
    <w:rsid w:val="00CE2332"/>
    <w:rsid w:val="00CE5FF9"/>
    <w:rsid w:val="00CF1859"/>
    <w:rsid w:val="00CF5027"/>
    <w:rsid w:val="00D146CC"/>
    <w:rsid w:val="00D3371C"/>
    <w:rsid w:val="00D727CF"/>
    <w:rsid w:val="00D763D9"/>
    <w:rsid w:val="00D76949"/>
    <w:rsid w:val="00D80F89"/>
    <w:rsid w:val="00D9106A"/>
    <w:rsid w:val="00D9128E"/>
    <w:rsid w:val="00D9286C"/>
    <w:rsid w:val="00DB0EA2"/>
    <w:rsid w:val="00DB7D66"/>
    <w:rsid w:val="00DC0FE5"/>
    <w:rsid w:val="00DC36FF"/>
    <w:rsid w:val="00DC3DB1"/>
    <w:rsid w:val="00DF5BD8"/>
    <w:rsid w:val="00E25912"/>
    <w:rsid w:val="00E32D72"/>
    <w:rsid w:val="00E41312"/>
    <w:rsid w:val="00E41BFC"/>
    <w:rsid w:val="00E66630"/>
    <w:rsid w:val="00E73BE6"/>
    <w:rsid w:val="00E77FBA"/>
    <w:rsid w:val="00E87783"/>
    <w:rsid w:val="00E9080F"/>
    <w:rsid w:val="00E9177E"/>
    <w:rsid w:val="00EA6AC8"/>
    <w:rsid w:val="00EB7035"/>
    <w:rsid w:val="00EC0288"/>
    <w:rsid w:val="00EC4F74"/>
    <w:rsid w:val="00EC68C8"/>
    <w:rsid w:val="00EE2D88"/>
    <w:rsid w:val="00EE31B4"/>
    <w:rsid w:val="00EE7D08"/>
    <w:rsid w:val="00F02C2F"/>
    <w:rsid w:val="00F1024A"/>
    <w:rsid w:val="00F16DFF"/>
    <w:rsid w:val="00F226ED"/>
    <w:rsid w:val="00F26FDB"/>
    <w:rsid w:val="00F31BFF"/>
    <w:rsid w:val="00F40D7D"/>
    <w:rsid w:val="00F40EC7"/>
    <w:rsid w:val="00F567CD"/>
    <w:rsid w:val="00F57116"/>
    <w:rsid w:val="00F6156B"/>
    <w:rsid w:val="00F62C96"/>
    <w:rsid w:val="00F64B5C"/>
    <w:rsid w:val="00F67C46"/>
    <w:rsid w:val="00F70C5C"/>
    <w:rsid w:val="00F77FC5"/>
    <w:rsid w:val="00F8785C"/>
    <w:rsid w:val="00F90818"/>
    <w:rsid w:val="00F928A2"/>
    <w:rsid w:val="00F92F48"/>
    <w:rsid w:val="00F93DE0"/>
    <w:rsid w:val="00F95872"/>
    <w:rsid w:val="00FA34AE"/>
    <w:rsid w:val="00FA5C46"/>
    <w:rsid w:val="00FC0671"/>
    <w:rsid w:val="00FC28C6"/>
    <w:rsid w:val="00FC396F"/>
    <w:rsid w:val="00FE0174"/>
    <w:rsid w:val="00FE0C9C"/>
    <w:rsid w:val="00FE46EE"/>
    <w:rsid w:val="00FF0D10"/>
    <w:rsid w:val="00FF167B"/>
    <w:rsid w:val="00FF4652"/>
    <w:rsid w:val="00FF4B24"/>
    <w:rsid w:val="00FF7BF3"/>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 w:type="paragraph" w:styleId="af1">
    <w:name w:val="Balloon Text"/>
    <w:basedOn w:val="a"/>
    <w:link w:val="af2"/>
    <w:uiPriority w:val="99"/>
    <w:semiHidden/>
    <w:unhideWhenUsed/>
    <w:rsid w:val="0042268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226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2462941">
      <w:bodyDiv w:val="1"/>
      <w:marLeft w:val="0"/>
      <w:marRight w:val="0"/>
      <w:marTop w:val="0"/>
      <w:marBottom w:val="0"/>
      <w:divBdr>
        <w:top w:val="none" w:sz="0" w:space="0" w:color="auto"/>
        <w:left w:val="none" w:sz="0" w:space="0" w:color="auto"/>
        <w:bottom w:val="none" w:sz="0" w:space="0" w:color="auto"/>
        <w:right w:val="none" w:sz="0" w:space="0" w:color="auto"/>
      </w:divBdr>
    </w:div>
    <w:div w:id="802574259">
      <w:bodyDiv w:val="1"/>
      <w:marLeft w:val="0"/>
      <w:marRight w:val="0"/>
      <w:marTop w:val="0"/>
      <w:marBottom w:val="0"/>
      <w:divBdr>
        <w:top w:val="none" w:sz="0" w:space="0" w:color="auto"/>
        <w:left w:val="none" w:sz="0" w:space="0" w:color="auto"/>
        <w:bottom w:val="none" w:sz="0" w:space="0" w:color="auto"/>
        <w:right w:val="none" w:sz="0" w:space="0" w:color="auto"/>
      </w:divBdr>
    </w:div>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6BCC-4594-4665-B49A-5DDF7B76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Pages>
  <Words>27685</Words>
  <Characters>157805</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cp:lastPrinted>2019-10-10T06:26:00Z</cp:lastPrinted>
  <dcterms:created xsi:type="dcterms:W3CDTF">2017-01-10T11:53:00Z</dcterms:created>
  <dcterms:modified xsi:type="dcterms:W3CDTF">2020-10-01T11:03:00Z</dcterms:modified>
</cp:coreProperties>
</file>